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F49A7" w14:textId="77777777" w:rsidR="00624117" w:rsidRPr="004A1EAE" w:rsidRDefault="000F4DC6" w:rsidP="00520907">
      <w:pPr>
        <w:pStyle w:val="BodyTextIndent"/>
        <w:ind w:left="0" w:firstLine="0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4A1EAE">
        <w:rPr>
          <w:rFonts w:ascii="Calibri" w:hAnsi="Calibri" w:cs="Arial"/>
          <w:b/>
          <w:bCs/>
          <w:sz w:val="22"/>
          <w:szCs w:val="22"/>
          <w:lang w:val="cy-GB"/>
        </w:rPr>
        <w:t xml:space="preserve">Disgrifiad Swydd: </w:t>
      </w:r>
      <w:r w:rsidRPr="004A1EAE">
        <w:rPr>
          <w:rFonts w:ascii="Calibri" w:hAnsi="Calibri" w:cs="Arial"/>
          <w:b/>
          <w:bCs/>
          <w:sz w:val="22"/>
          <w:szCs w:val="22"/>
          <w:u w:val="single"/>
          <w:lang w:val="cy-GB"/>
        </w:rPr>
        <w:t>Cymrawd Effaith GREAT</w:t>
      </w:r>
    </w:p>
    <w:p w14:paraId="47C96FFF" w14:textId="77777777" w:rsidR="00624117" w:rsidRPr="004A1EAE" w:rsidRDefault="00624117" w:rsidP="00520907">
      <w:pPr>
        <w:pStyle w:val="BodyTextIndent"/>
        <w:ind w:left="0" w:firstLine="0"/>
        <w:jc w:val="left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3176"/>
        <w:gridCol w:w="7740"/>
      </w:tblGrid>
      <w:tr w:rsidR="005529F2" w14:paraId="04CD437E" w14:textId="77777777" w:rsidTr="00190D19">
        <w:trPr>
          <w:trHeight w:val="346"/>
        </w:trPr>
        <w:tc>
          <w:tcPr>
            <w:tcW w:w="2552" w:type="dxa"/>
            <w:shd w:val="clear" w:color="auto" w:fill="242F60"/>
          </w:tcPr>
          <w:p w14:paraId="15DA6BCC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4A1EAE">
              <w:rPr>
                <w:rFonts w:ascii="Calibri" w:hAnsi="Calibri" w:cs="Arial"/>
                <w:b/>
                <w:bCs/>
                <w:color w:val="FFFFFF" w:themeColor="background1"/>
                <w:sz w:val="22"/>
                <w:szCs w:val="22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776622A2" w14:textId="77777777" w:rsidR="00190D19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4A1EAE">
              <w:rPr>
                <w:rFonts w:asciiTheme="minorHAnsi" w:hAnsiTheme="minorHAnsi" w:cs="Arial"/>
                <w:iCs/>
                <w:sz w:val="22"/>
                <w:szCs w:val="22"/>
                <w:lang w:val="cy-GB"/>
              </w:rPr>
              <w:t>Meddygaeth, Iechyd a Gwyddor Bywyd</w:t>
            </w:r>
          </w:p>
          <w:p w14:paraId="244BA387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4A1EAE">
              <w:rPr>
                <w:rFonts w:asciiTheme="minorHAnsi" w:hAnsiTheme="minorHAnsi" w:cs="Arial"/>
                <w:iCs/>
                <w:sz w:val="22"/>
                <w:szCs w:val="22"/>
                <w:lang w:val="cy-GB"/>
              </w:rPr>
              <w:t>Seicoleg</w:t>
            </w:r>
          </w:p>
        </w:tc>
      </w:tr>
      <w:tr w:rsidR="005529F2" w14:paraId="035B304F" w14:textId="77777777" w:rsidTr="00624117">
        <w:tc>
          <w:tcPr>
            <w:tcW w:w="2552" w:type="dxa"/>
            <w:shd w:val="clear" w:color="auto" w:fill="242F60"/>
          </w:tcPr>
          <w:p w14:paraId="51A2FD42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4A1EAE">
              <w:rPr>
                <w:rFonts w:ascii="Calibri" w:hAnsi="Calibri" w:cs="Arial"/>
                <w:b/>
                <w:bCs/>
                <w:color w:val="FFFFFF" w:themeColor="background1"/>
                <w:sz w:val="22"/>
                <w:szCs w:val="22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74DAA790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sz w:val="22"/>
                <w:szCs w:val="22"/>
                <w:highlight w:val="yellow"/>
              </w:rPr>
            </w:pPr>
            <w:r w:rsidRPr="004A1EAE">
              <w:rPr>
                <w:rFonts w:asciiTheme="minorHAnsi" w:hAnsiTheme="minorHAnsi" w:cs="Arial"/>
                <w:iCs/>
                <w:sz w:val="22"/>
                <w:szCs w:val="22"/>
                <w:lang w:val="cy-GB"/>
              </w:rPr>
              <w:t>Cymrawd Effaith GREAT</w:t>
            </w:r>
          </w:p>
        </w:tc>
      </w:tr>
      <w:tr w:rsidR="005529F2" w14:paraId="1CDD0005" w14:textId="77777777" w:rsidTr="00624117">
        <w:tc>
          <w:tcPr>
            <w:tcW w:w="2552" w:type="dxa"/>
            <w:shd w:val="clear" w:color="auto" w:fill="242F60"/>
          </w:tcPr>
          <w:p w14:paraId="5C58F6E0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4A1EAE">
              <w:rPr>
                <w:rFonts w:ascii="Calibri" w:hAnsi="Calibri" w:cs="Arial"/>
                <w:b/>
                <w:bCs/>
                <w:color w:val="FFFFFF" w:themeColor="background1"/>
                <w:sz w:val="22"/>
                <w:szCs w:val="22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5C03E7B5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sz w:val="22"/>
                <w:szCs w:val="22"/>
                <w:highlight w:val="yellow"/>
              </w:rPr>
            </w:pPr>
            <w:r w:rsidRPr="004A1EAE">
              <w:rPr>
                <w:rFonts w:asciiTheme="minorHAnsi" w:hAnsiTheme="minorHAnsi" w:cs="Arial"/>
                <w:iCs/>
                <w:sz w:val="22"/>
                <w:szCs w:val="22"/>
                <w:lang w:val="cy-GB"/>
              </w:rPr>
              <w:t>Seicoleg</w:t>
            </w:r>
          </w:p>
        </w:tc>
      </w:tr>
      <w:tr w:rsidR="005529F2" w14:paraId="39771CC8" w14:textId="77777777" w:rsidTr="00624117">
        <w:tc>
          <w:tcPr>
            <w:tcW w:w="2552" w:type="dxa"/>
            <w:shd w:val="clear" w:color="auto" w:fill="242F60"/>
          </w:tcPr>
          <w:p w14:paraId="65567D8E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4A1EAE">
              <w:rPr>
                <w:rFonts w:ascii="Calibri" w:hAnsi="Calibri" w:cs="Arial"/>
                <w:b/>
                <w:bCs/>
                <w:color w:val="FFFFFF" w:themeColor="background1"/>
                <w:sz w:val="22"/>
                <w:szCs w:val="22"/>
                <w:lang w:val="cy-GB"/>
              </w:rPr>
              <w:t>Cyflog:</w:t>
            </w:r>
          </w:p>
        </w:tc>
        <w:tc>
          <w:tcPr>
            <w:tcW w:w="8364" w:type="dxa"/>
          </w:tcPr>
          <w:p w14:paraId="421BA433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  <w:lang w:val="cy-GB"/>
              </w:rPr>
              <w:t>Gradd 08, £39,355 – £45,413 y flwyddyn (pro rata); y disgwyliad arferol yw y penodir yr ymgeisydd llwyddiannus ar waelod y raddfa.</w:t>
            </w:r>
          </w:p>
        </w:tc>
      </w:tr>
      <w:tr w:rsidR="005529F2" w14:paraId="51C3939F" w14:textId="77777777" w:rsidTr="00624117">
        <w:tc>
          <w:tcPr>
            <w:tcW w:w="2552" w:type="dxa"/>
            <w:shd w:val="clear" w:color="auto" w:fill="242F60"/>
          </w:tcPr>
          <w:p w14:paraId="2997FFD8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4A1EAE">
              <w:rPr>
                <w:rFonts w:ascii="Calibri" w:hAnsi="Calibri" w:cs="Arial"/>
                <w:b/>
                <w:bCs/>
                <w:color w:val="FFFFFF" w:themeColor="background1"/>
                <w:sz w:val="22"/>
                <w:szCs w:val="22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473EDD7B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4A1EAE">
              <w:rPr>
                <w:rFonts w:asciiTheme="minorHAnsi" w:hAnsiTheme="minorHAnsi" w:cs="Arial"/>
                <w:iCs/>
                <w:sz w:val="22"/>
                <w:szCs w:val="22"/>
                <w:lang w:val="cy-GB"/>
              </w:rPr>
              <w:t>21 awr yr wythnos (0.6% CALl)</w:t>
            </w:r>
          </w:p>
        </w:tc>
      </w:tr>
      <w:tr w:rsidR="005529F2" w14:paraId="4E7A88E5" w14:textId="77777777" w:rsidTr="00624117">
        <w:tc>
          <w:tcPr>
            <w:tcW w:w="2552" w:type="dxa"/>
            <w:shd w:val="clear" w:color="auto" w:fill="242F60"/>
          </w:tcPr>
          <w:p w14:paraId="57030FBB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4A1EAE">
              <w:rPr>
                <w:rFonts w:ascii="Calibri" w:hAnsi="Calibri" w:cs="Arial"/>
                <w:b/>
                <w:bCs/>
                <w:color w:val="FFFFFF" w:themeColor="background1"/>
                <w:sz w:val="22"/>
                <w:szCs w:val="22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2B7F5206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4A1EAE">
              <w:rPr>
                <w:rFonts w:asciiTheme="minorHAnsi" w:hAnsiTheme="minorHAnsi" w:cs="Arial"/>
                <w:iCs/>
                <w:sz w:val="22"/>
                <w:szCs w:val="22"/>
                <w:lang w:val="cy-GB"/>
              </w:rPr>
              <w:t>1</w:t>
            </w:r>
          </w:p>
        </w:tc>
      </w:tr>
      <w:tr w:rsidR="005529F2" w14:paraId="670C22A7" w14:textId="77777777" w:rsidTr="00624117">
        <w:tc>
          <w:tcPr>
            <w:tcW w:w="2552" w:type="dxa"/>
            <w:shd w:val="clear" w:color="auto" w:fill="242F60"/>
          </w:tcPr>
          <w:p w14:paraId="4DE2956D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4A1EAE">
              <w:rPr>
                <w:rFonts w:ascii="Calibri" w:hAnsi="Calibri" w:cs="Arial"/>
                <w:b/>
                <w:bCs/>
                <w:color w:val="FFFFFF" w:themeColor="background1"/>
                <w:sz w:val="22"/>
                <w:szCs w:val="22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088B6772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sz w:val="22"/>
                <w:szCs w:val="22"/>
              </w:rPr>
            </w:pPr>
            <w:r w:rsidRPr="004A1EAE">
              <w:rPr>
                <w:rFonts w:asciiTheme="minorHAnsi" w:hAnsiTheme="minorHAnsi" w:cs="Arial"/>
                <w:sz w:val="22"/>
                <w:szCs w:val="22"/>
                <w:lang w:val="cy-GB"/>
              </w:rPr>
              <w:t>Dyma swydd am dymor penodol o 5 Ionawr 2026 am chwe mis.</w:t>
            </w:r>
          </w:p>
        </w:tc>
      </w:tr>
      <w:tr w:rsidR="005529F2" w14:paraId="6050506A" w14:textId="77777777" w:rsidTr="00624117">
        <w:tc>
          <w:tcPr>
            <w:tcW w:w="2552" w:type="dxa"/>
            <w:shd w:val="clear" w:color="auto" w:fill="242F60"/>
          </w:tcPr>
          <w:p w14:paraId="579A613E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4A1EAE">
              <w:rPr>
                <w:rFonts w:ascii="Calibri" w:hAnsi="Calibri" w:cs="Arial"/>
                <w:b/>
                <w:bCs/>
                <w:color w:val="FFFFFF" w:themeColor="background1"/>
                <w:sz w:val="22"/>
                <w:szCs w:val="22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58917C09" w14:textId="77777777" w:rsidR="00624117" w:rsidRPr="004A1EAE" w:rsidRDefault="000F4DC6" w:rsidP="00520907">
            <w:pPr>
              <w:pStyle w:val="BodyTextIndent"/>
              <w:ind w:left="0" w:firstLine="0"/>
              <w:rPr>
                <w:rFonts w:asciiTheme="minorHAnsi" w:hAnsiTheme="minorHAnsi" w:cs="Arial"/>
                <w:sz w:val="22"/>
                <w:szCs w:val="22"/>
              </w:rPr>
            </w:pPr>
            <w:r w:rsidRPr="004A1EAE">
              <w:rPr>
                <w:rFonts w:asciiTheme="minorHAnsi" w:hAnsiTheme="minorHAnsi" w:cs="Arial"/>
                <w:sz w:val="22"/>
                <w:szCs w:val="22"/>
                <w:lang w:val="cy-GB"/>
              </w:rPr>
              <w:t>Bydd deiliad y swydd hon yn gweithio ar Gampws Parc Singleton</w:t>
            </w:r>
          </w:p>
        </w:tc>
      </w:tr>
    </w:tbl>
    <w:p w14:paraId="0429E8F9" w14:textId="77777777" w:rsidR="00624117" w:rsidRPr="004A1EAE" w:rsidRDefault="00624117" w:rsidP="00520907">
      <w:pPr>
        <w:spacing w:line="240" w:lineRule="auto"/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5529F2" w14:paraId="4B4D5150" w14:textId="77777777" w:rsidTr="00624117">
        <w:tc>
          <w:tcPr>
            <w:tcW w:w="1560" w:type="dxa"/>
            <w:shd w:val="clear" w:color="auto" w:fill="242F60"/>
            <w:vAlign w:val="center"/>
          </w:tcPr>
          <w:p w14:paraId="56DB529A" w14:textId="77777777" w:rsidR="00707367" w:rsidRPr="004A1EAE" w:rsidRDefault="000F4DC6" w:rsidP="00520907">
            <w:pPr>
              <w:spacing w:line="240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4A1EAE">
              <w:rPr>
                <w:rFonts w:ascii="Calibri" w:hAnsi="Calibri"/>
                <w:b/>
                <w:bCs/>
                <w:color w:val="FFFFFF" w:themeColor="background1"/>
                <w:sz w:val="22"/>
                <w:lang w:val="cy-GB"/>
              </w:rPr>
              <w:t>Cyflwyniad</w:t>
            </w:r>
          </w:p>
        </w:tc>
        <w:tc>
          <w:tcPr>
            <w:tcW w:w="9356" w:type="dxa"/>
          </w:tcPr>
          <w:p w14:paraId="36FCB5FD" w14:textId="77777777" w:rsidR="00267E09" w:rsidRDefault="000F4DC6" w:rsidP="004B2FB4">
            <w:pPr>
              <w:spacing w:line="240" w:lineRule="auto"/>
              <w:jc w:val="both"/>
              <w:rPr>
                <w:rFonts w:asciiTheme="minorHAnsi" w:hAnsiTheme="minorHAnsi"/>
                <w:sz w:val="22"/>
                <w:lang w:val="en-US"/>
              </w:rPr>
            </w:pPr>
            <w:r w:rsidRPr="004A1EAE">
              <w:rPr>
                <w:rFonts w:asciiTheme="minorHAnsi" w:hAnsiTheme="minorHAnsi"/>
                <w:sz w:val="22"/>
                <w:lang w:val="cy-GB"/>
              </w:rPr>
              <w:t>Rydym am benodi Cymrawd Effaith GREAT i weithio fel aelod allweddol o Ganolfan GREAT (</w:t>
            </w:r>
            <w:proofErr w:type="spellStart"/>
            <w:r>
              <w:fldChar w:fldCharType="begin"/>
            </w:r>
            <w:r>
              <w:instrText xml:space="preserve"> HYPERLINK "https://greatcentre.org/" </w:instrText>
            </w:r>
            <w:r>
              <w:fldChar w:fldCharType="separate"/>
            </w:r>
            <w:r w:rsidRPr="004A2BE3">
              <w:rPr>
                <w:rStyle w:val="Hyperlink"/>
                <w:rFonts w:ascii="Calibri" w:hAnsi="Calibri"/>
                <w:sz w:val="22"/>
                <w:lang w:val="cy-GB"/>
              </w:rPr>
              <w:t>Gambling</w:t>
            </w:r>
            <w:proofErr w:type="spellEnd"/>
            <w:r w:rsidRPr="004A2BE3">
              <w:rPr>
                <w:rStyle w:val="Hyperlink"/>
                <w:rFonts w:ascii="Calibri" w:hAnsi="Calibri"/>
                <w:sz w:val="22"/>
                <w:lang w:val="cy-GB"/>
              </w:rPr>
              <w:t xml:space="preserve"> Research, </w:t>
            </w:r>
            <w:proofErr w:type="spellStart"/>
            <w:r w:rsidRPr="004A2BE3">
              <w:rPr>
                <w:rStyle w:val="Hyperlink"/>
                <w:rFonts w:ascii="Calibri" w:hAnsi="Calibri"/>
                <w:sz w:val="22"/>
                <w:lang w:val="cy-GB"/>
              </w:rPr>
              <w:t>Education</w:t>
            </w:r>
            <w:proofErr w:type="spellEnd"/>
            <w:r w:rsidRPr="004A2BE3">
              <w:rPr>
                <w:rStyle w:val="Hyperlink"/>
                <w:rFonts w:ascii="Calibri" w:hAnsi="Calibri"/>
                <w:sz w:val="22"/>
                <w:lang w:val="cy-GB"/>
              </w:rPr>
              <w:t xml:space="preserve"> and </w:t>
            </w:r>
            <w:proofErr w:type="spellStart"/>
            <w:r w:rsidRPr="004A2BE3">
              <w:rPr>
                <w:rStyle w:val="Hyperlink"/>
                <w:rFonts w:ascii="Calibri" w:hAnsi="Calibri"/>
                <w:sz w:val="22"/>
                <w:lang w:val="cy-GB"/>
              </w:rPr>
              <w:t>Treatment</w:t>
            </w:r>
            <w:proofErr w:type="spellEnd"/>
            <w:r w:rsidRPr="004A2BE3">
              <w:rPr>
                <w:rStyle w:val="Hyperlink"/>
                <w:rFonts w:ascii="Calibri" w:hAnsi="Calibri"/>
                <w:sz w:val="22"/>
                <w:lang w:val="cy-GB"/>
              </w:rPr>
              <w:t>)</w:t>
            </w:r>
            <w:r>
              <w:fldChar w:fldCharType="end"/>
            </w:r>
            <w:r w:rsidRPr="004A1EAE">
              <w:rPr>
                <w:rFonts w:asciiTheme="minorHAnsi" w:hAnsiTheme="minorHAnsi"/>
                <w:sz w:val="22"/>
                <w:lang w:val="cy-GB"/>
              </w:rPr>
              <w:t xml:space="preserve"> yn yr Ysgol Seicoleg. Un o’r blaenoriaethau allweddol fydd dogfennu a chefnogi'r gwaith o ddatblygu Astudiaeth Achos Effaith REF ar niwed yn sgîl gamblo ymhlith cymuned Lluoedd Arfog y DU. Ariennir y swydd hon drwy ddyfarniad gan MEDR, Comisiwn Addysg Drydyddol ac Ymchwil Cymru.</w:t>
            </w:r>
          </w:p>
          <w:p w14:paraId="17DE6ECC" w14:textId="77777777" w:rsidR="004B2FB4" w:rsidRPr="004A1EAE" w:rsidRDefault="004B2FB4" w:rsidP="004B2FB4">
            <w:pPr>
              <w:spacing w:line="240" w:lineRule="auto"/>
              <w:jc w:val="both"/>
              <w:rPr>
                <w:rFonts w:asciiTheme="minorHAnsi" w:hAnsiTheme="minorHAnsi"/>
                <w:sz w:val="22"/>
                <w:lang w:val="en-US"/>
              </w:rPr>
            </w:pPr>
          </w:p>
        </w:tc>
      </w:tr>
      <w:tr w:rsidR="005529F2" w14:paraId="2FA76D90" w14:textId="77777777" w:rsidTr="00624117">
        <w:tc>
          <w:tcPr>
            <w:tcW w:w="1560" w:type="dxa"/>
            <w:shd w:val="clear" w:color="auto" w:fill="242F60"/>
            <w:vAlign w:val="center"/>
          </w:tcPr>
          <w:p w14:paraId="703555A8" w14:textId="77777777" w:rsidR="00707367" w:rsidRPr="004A1EAE" w:rsidRDefault="000F4DC6" w:rsidP="00520907">
            <w:pPr>
              <w:spacing w:line="240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4A1EAE">
              <w:rPr>
                <w:rFonts w:ascii="Calibri" w:hAnsi="Calibri"/>
                <w:b/>
                <w:bCs/>
                <w:color w:val="FFFFFF" w:themeColor="background1"/>
                <w:sz w:val="22"/>
                <w:lang w:val="cy-GB"/>
              </w:rPr>
              <w:t>Gwybodaeth</w:t>
            </w:r>
          </w:p>
        </w:tc>
        <w:tc>
          <w:tcPr>
            <w:tcW w:w="9356" w:type="dxa"/>
          </w:tcPr>
          <w:p w14:paraId="492407F0" w14:textId="77777777" w:rsidR="004A1EAE" w:rsidRPr="004A1EAE" w:rsidRDefault="000F4DC6" w:rsidP="00520907">
            <w:pPr>
              <w:spacing w:line="240" w:lineRule="auto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  <w:lang w:val="cy-GB"/>
              </w:rPr>
              <w:t>Rydym yn chwilio am unigolyn brwdfrydig a llawn cymhelliant sy'n gallu mynegi ei hun yn dda i arwain y broses o ddarparu tystiolaeth, archifo a datblygu ymhellach Astudiaeth Achos Effaith bosibl ar gyfer y REF. Bydd yr unigolyn yn ymuno â chymuned gynyddol o ymchwilwyr yng Nghanolfan GREAT (Gambling Research, Education and Treatment) sy'n ymchwilio i niwed sy'n gysylltiedig â gamblo o safbwynt amlddisgyblaethol.</w:t>
            </w:r>
          </w:p>
          <w:p w14:paraId="06517069" w14:textId="77777777" w:rsidR="009C6329" w:rsidRDefault="009C6329" w:rsidP="00520907">
            <w:pPr>
              <w:spacing w:line="240" w:lineRule="auto"/>
              <w:rPr>
                <w:rFonts w:asciiTheme="minorHAnsi" w:hAnsiTheme="minorHAnsi"/>
                <w:sz w:val="22"/>
              </w:rPr>
            </w:pPr>
          </w:p>
          <w:p w14:paraId="7D522709" w14:textId="77777777" w:rsidR="00BE1B66" w:rsidRPr="004A1EAE" w:rsidRDefault="000F4DC6" w:rsidP="00520907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4A1EAE">
              <w:rPr>
                <w:rFonts w:asciiTheme="minorHAnsi" w:hAnsiTheme="minorHAnsi"/>
                <w:sz w:val="22"/>
                <w:lang w:val="cy-GB"/>
              </w:rPr>
              <w:t>Dyma rai o'r meysydd dan sylw:</w:t>
            </w:r>
          </w:p>
          <w:p w14:paraId="53B07BA1" w14:textId="77777777" w:rsidR="008D4BC9" w:rsidRPr="004A1EAE" w:rsidRDefault="000F4DC6" w:rsidP="00520907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Style w:val="normaltextrun"/>
                <w:rFonts w:asciiTheme="minorHAnsi" w:hAnsiTheme="minorHAnsi"/>
                <w:bCs/>
                <w:sz w:val="22"/>
                <w:shd w:val="clear" w:color="auto" w:fill="FFFFFF"/>
              </w:rPr>
            </w:pPr>
            <w:r w:rsidRPr="004A1EAE">
              <w:rPr>
                <w:rStyle w:val="normaltextrun"/>
                <w:rFonts w:asciiTheme="minorHAnsi" w:hAnsiTheme="minorHAnsi"/>
                <w:bCs/>
                <w:sz w:val="22"/>
                <w:shd w:val="clear" w:color="auto" w:fill="FFFFFF"/>
                <w:lang w:val="cy-GB"/>
              </w:rPr>
              <w:t>Cwmpasu a mapio'r sylfaen dystiolaeth ar gyfer effaith ymchwil Canolfan GREAT i gyffredinrwydd niwed yn sgîl gamblo a dealltwriaeth o hynny, ac argaeledd ac addasrwydd cymorth a chefnogaeth ymhlith cymuned y Lluoedd Arfog.</w:t>
            </w:r>
          </w:p>
          <w:p w14:paraId="3483B6F7" w14:textId="77777777" w:rsidR="008D4BC9" w:rsidRPr="004A1EAE" w:rsidRDefault="000F4DC6" w:rsidP="00520907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Style w:val="normaltextrun"/>
                <w:rFonts w:asciiTheme="minorHAnsi" w:hAnsiTheme="minorHAnsi"/>
                <w:bCs/>
                <w:sz w:val="22"/>
                <w:shd w:val="clear" w:color="auto" w:fill="FFFFFF"/>
              </w:rPr>
            </w:pPr>
            <w:r w:rsidRPr="004A1EAE">
              <w:rPr>
                <w:rStyle w:val="normaltextrun"/>
                <w:rFonts w:asciiTheme="minorHAnsi" w:hAnsiTheme="minorHAnsi"/>
                <w:bCs/>
                <w:sz w:val="22"/>
                <w:shd w:val="clear" w:color="auto" w:fill="FFFFFF"/>
                <w:lang w:val="cy-GB"/>
              </w:rPr>
              <w:t>Llunio bwrdd stori cyfres amser, gyda mewnbwn rhwydweithiau o randdeiliaid, llunwyr polisi, a'r rhai hynny sydd â phrofiad go iawn, o gynnydd, lledaenu ac effaith yr ymchwil i niwed yn sgîl gamblo yng nghymuned y Lluoedd Arfog.</w:t>
            </w:r>
          </w:p>
          <w:p w14:paraId="3C0EF5A7" w14:textId="77777777" w:rsidR="008D4BC9" w:rsidRPr="004A1EAE" w:rsidRDefault="000F4DC6" w:rsidP="00520907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Style w:val="normaltextrun"/>
                <w:rFonts w:asciiTheme="minorHAnsi" w:hAnsiTheme="minorHAnsi"/>
                <w:bCs/>
                <w:sz w:val="22"/>
                <w:shd w:val="clear" w:color="auto" w:fill="FFFFFF"/>
              </w:rPr>
            </w:pPr>
            <w:r w:rsidRPr="004A1EAE">
              <w:rPr>
                <w:rStyle w:val="normaltextrun"/>
                <w:rFonts w:asciiTheme="minorHAnsi" w:hAnsiTheme="minorHAnsi"/>
                <w:bCs/>
                <w:sz w:val="22"/>
                <w:shd w:val="clear" w:color="auto" w:fill="FFFFFF"/>
                <w:lang w:val="cy-GB"/>
              </w:rPr>
              <w:t>Mapio cysylltiadau, gweithredwyr newid, a chynnydd yr ymchwil i ymwybyddiaeth o niwed yn sgîl gamblo yng nghymuned y Lluoedd Arfog (dadansoddiad rhwydwaith cymdeithasol).</w:t>
            </w:r>
          </w:p>
          <w:p w14:paraId="24F2CBEE" w14:textId="77777777" w:rsidR="008D4BC9" w:rsidRPr="004A1EAE" w:rsidRDefault="000F4DC6" w:rsidP="00520907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Style w:val="normaltextrun"/>
                <w:rFonts w:asciiTheme="minorHAnsi" w:hAnsiTheme="minorHAnsi"/>
                <w:bCs/>
                <w:sz w:val="22"/>
                <w:shd w:val="clear" w:color="auto" w:fill="FFFFFF"/>
              </w:rPr>
            </w:pPr>
            <w:r w:rsidRPr="004A1EAE">
              <w:rPr>
                <w:rStyle w:val="normaltextrun"/>
                <w:rFonts w:asciiTheme="minorHAnsi" w:hAnsiTheme="minorHAnsi"/>
                <w:bCs/>
                <w:sz w:val="22"/>
                <w:shd w:val="clear" w:color="auto" w:fill="FFFFFF"/>
                <w:lang w:val="cy-GB"/>
              </w:rPr>
              <w:t>Amlinellu, meintioli ac archifo'r sylfaen dystiolaeth ffurfiol sy'n sail i effaith yr ymchwil i niwed yn sgîl gamblo yng nghymuned y Lluoedd Arfog.</w:t>
            </w:r>
          </w:p>
          <w:p w14:paraId="11862F26" w14:textId="77777777" w:rsidR="008D4BC9" w:rsidRPr="004A1EAE" w:rsidRDefault="000F4DC6" w:rsidP="00520907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Style w:val="normaltextrun"/>
                <w:rFonts w:asciiTheme="minorHAnsi" w:hAnsiTheme="minorHAnsi"/>
                <w:bCs/>
                <w:sz w:val="22"/>
                <w:shd w:val="clear" w:color="auto" w:fill="FFFFFF"/>
              </w:rPr>
            </w:pPr>
            <w:r w:rsidRPr="004A1EAE">
              <w:rPr>
                <w:rStyle w:val="normaltextrun"/>
                <w:rFonts w:asciiTheme="minorHAnsi" w:hAnsiTheme="minorHAnsi"/>
                <w:bCs/>
                <w:sz w:val="22"/>
                <w:shd w:val="clear" w:color="auto" w:fill="FFFFFF"/>
                <w:lang w:val="cy-GB"/>
              </w:rPr>
              <w:t>Nodi cryfderau a gwendidau'r daith effaith ymchwil hyd yma ac archwilio'r camau nesaf drwy ddigwyddiad hwyluso defnyddio gwybodaeth a fydd yn cynnwys nifer o randdeiliaid.</w:t>
            </w:r>
          </w:p>
          <w:p w14:paraId="63CB756E" w14:textId="77777777" w:rsidR="008D4BC9" w:rsidRPr="004A1EAE" w:rsidRDefault="000F4DC6" w:rsidP="00520907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Style w:val="normaltextrun"/>
                <w:rFonts w:asciiTheme="minorHAnsi" w:hAnsiTheme="minorHAnsi"/>
                <w:bCs/>
                <w:sz w:val="22"/>
                <w:shd w:val="clear" w:color="auto" w:fill="FFFFFF"/>
              </w:rPr>
            </w:pPr>
            <w:r w:rsidRPr="004A1EAE">
              <w:rPr>
                <w:rStyle w:val="normaltextrun"/>
                <w:rFonts w:asciiTheme="minorHAnsi" w:hAnsiTheme="minorHAnsi"/>
                <w:bCs/>
                <w:sz w:val="22"/>
                <w:shd w:val="clear" w:color="auto" w:fill="FFFFFF"/>
                <w:lang w:val="cy-GB"/>
              </w:rPr>
              <w:t xml:space="preserve">Paratoi erthyglau a rhaglenni ar gyfer y cyfryngau, a chyfrannu at y rheini, ynghylch niwed yn sgîl gamblo yn y lluoedd arfog a sicrhau proffil uchel ac effaith ar gyfer yr ymchwil i niwed yn sgîl gamblo yng nghymuned y Lluoedd Arfog. </w:t>
            </w:r>
          </w:p>
          <w:p w14:paraId="0F64F8BF" w14:textId="77777777" w:rsidR="00E64A78" w:rsidRPr="004A7015" w:rsidRDefault="00E64A78" w:rsidP="00520907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bCs/>
                <w:sz w:val="22"/>
                <w:shd w:val="clear" w:color="auto" w:fill="FFFFFF"/>
              </w:rPr>
            </w:pPr>
          </w:p>
        </w:tc>
      </w:tr>
      <w:tr w:rsidR="005529F2" w14:paraId="05293FC8" w14:textId="77777777" w:rsidTr="00624117">
        <w:tc>
          <w:tcPr>
            <w:tcW w:w="1560" w:type="dxa"/>
            <w:shd w:val="clear" w:color="auto" w:fill="242F60"/>
            <w:vAlign w:val="center"/>
          </w:tcPr>
          <w:p w14:paraId="4522ED4D" w14:textId="77777777" w:rsidR="00624117" w:rsidRPr="004A1EAE" w:rsidRDefault="000F4DC6" w:rsidP="00520907">
            <w:pPr>
              <w:spacing w:line="240" w:lineRule="auto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4A1EAE">
              <w:rPr>
                <w:rFonts w:ascii="Calibri" w:hAnsi="Calibri"/>
                <w:b/>
                <w:bCs/>
                <w:color w:val="FFFFFF" w:themeColor="background1"/>
                <w:sz w:val="22"/>
                <w:lang w:val="cy-GB"/>
              </w:rPr>
              <w:t>Prif Ddiben y Swydd</w:t>
            </w:r>
          </w:p>
          <w:p w14:paraId="67F68175" w14:textId="77777777" w:rsidR="00624117" w:rsidRPr="004A1EAE" w:rsidRDefault="00624117" w:rsidP="00520907">
            <w:pPr>
              <w:spacing w:line="240" w:lineRule="auto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</w:p>
        </w:tc>
        <w:tc>
          <w:tcPr>
            <w:tcW w:w="9356" w:type="dxa"/>
          </w:tcPr>
          <w:p w14:paraId="76D14137" w14:textId="77777777" w:rsidR="00CA3AF1" w:rsidRPr="004A1EAE" w:rsidRDefault="000F4DC6" w:rsidP="00520907">
            <w:pPr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bCs/>
                <w:sz w:val="22"/>
              </w:rPr>
            </w:pPr>
            <w:r w:rsidRPr="004A1EAE">
              <w:rPr>
                <w:rFonts w:asciiTheme="minorHAnsi" w:hAnsiTheme="minorHAnsi"/>
                <w:sz w:val="22"/>
                <w:lang w:val="cy-GB"/>
              </w:rPr>
              <w:t>Bydd deiliad y swydd yn gweithio'n agos gyda chydweithwyr REF a'r Deoniaid Cysylltiol ar gyfer Ymchwil, Arloesi ac Effaith yn y Cyfadrannau i gwmpasu a mapio'r sylfaen dystiolaeth ar gyfer effaith ymchwil y grŵp ar niwed yn sgîl gamblo ymhlith cymuned Lluoedd Arfog y DU.</w:t>
            </w:r>
          </w:p>
          <w:p w14:paraId="54BFC168" w14:textId="77777777" w:rsidR="00624117" w:rsidRPr="004A1EAE" w:rsidRDefault="000F4DC6" w:rsidP="00520907">
            <w:pPr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bCs/>
                <w:sz w:val="22"/>
              </w:rPr>
            </w:pPr>
            <w:r w:rsidRPr="00CA3AF1">
              <w:rPr>
                <w:rFonts w:asciiTheme="minorHAnsi" w:hAnsiTheme="minorHAnsi"/>
                <w:bCs/>
                <w:sz w:val="22"/>
                <w:lang w:val="cy-GB"/>
              </w:rPr>
              <w:lastRenderedPageBreak/>
              <w:t>Cefnogi datblygu sylfaen dystiolaeth ar gyfer effaith ymchwil y grŵp ar gyffredinrwydd niwed yn sgîl gamblo, dealltwriaeth ohono a thriniaeth ar ei gyfer, ymhlith Lluoedd Arfog y DU.</w:t>
            </w:r>
          </w:p>
          <w:p w14:paraId="5B6B984F" w14:textId="77777777" w:rsidR="00FB2704" w:rsidRPr="00FB2704" w:rsidRDefault="000F4DC6" w:rsidP="00520907">
            <w:pPr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bCs/>
                <w:sz w:val="22"/>
              </w:rPr>
            </w:pPr>
            <w:r w:rsidRPr="00FB2704">
              <w:rPr>
                <w:rFonts w:asciiTheme="minorHAnsi" w:hAnsiTheme="minorHAnsi"/>
                <w:bCs/>
                <w:sz w:val="22"/>
                <w:lang w:val="cy-GB"/>
              </w:rPr>
              <w:t>Sefydlu a chynnal dull systematig o gipio, cofnodi a monitro effaith, rhwydweithiau a phwyntiau allweddol o ran ymgysylltu â rhanddeiliaid.</w:t>
            </w:r>
          </w:p>
          <w:p w14:paraId="49BEED42" w14:textId="77777777" w:rsidR="00411796" w:rsidRPr="00411796" w:rsidRDefault="000F4DC6" w:rsidP="00520907">
            <w:pPr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bCs/>
                <w:sz w:val="22"/>
              </w:rPr>
            </w:pPr>
            <w:r w:rsidRPr="00411796">
              <w:rPr>
                <w:rFonts w:asciiTheme="minorHAnsi" w:hAnsiTheme="minorHAnsi"/>
                <w:bCs/>
                <w:sz w:val="22"/>
                <w:lang w:val="cy-GB"/>
              </w:rPr>
              <w:t>Llywio a chreu cofnodion cynhwysfawr o allbynnau a gwerthusiadau - bydd hyn yn cynnwys cyfrifoldeb am gysylltu â gwasanaethau proffesiynol ar y campws, cydweithwyr academaidd ac ymchwil i olrhain cynnydd y prosiect a llunio a lledaenu astudiaethau achos.</w:t>
            </w:r>
          </w:p>
          <w:p w14:paraId="3CA0DFA8" w14:textId="77777777" w:rsidR="00923DD1" w:rsidRPr="00923DD1" w:rsidRDefault="000F4DC6" w:rsidP="00520907">
            <w:pPr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bCs/>
                <w:sz w:val="22"/>
              </w:rPr>
            </w:pPr>
            <w:r w:rsidRPr="00923DD1">
              <w:rPr>
                <w:rFonts w:asciiTheme="minorHAnsi" w:hAnsiTheme="minorHAnsi"/>
                <w:bCs/>
                <w:sz w:val="22"/>
                <w:lang w:val="cy-GB"/>
              </w:rPr>
              <w:t>Bod yn bwynt cyswllt cyntaf ar gyfer rhaglen effaith Canolfan GREAT a gweithgareddau datblygu effaith eraill.</w:t>
            </w:r>
          </w:p>
          <w:p w14:paraId="02B11257" w14:textId="77777777" w:rsidR="006C1CA7" w:rsidRPr="006C1CA7" w:rsidRDefault="000F4DC6" w:rsidP="00520907">
            <w:pPr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bCs/>
                <w:sz w:val="22"/>
              </w:rPr>
            </w:pPr>
            <w:r w:rsidRPr="006C1CA7">
              <w:rPr>
                <w:rFonts w:asciiTheme="minorHAnsi" w:hAnsiTheme="minorHAnsi"/>
                <w:bCs/>
                <w:sz w:val="22"/>
                <w:lang w:val="cy-GB"/>
              </w:rPr>
              <w:t>Sefydlu amserlen a mecanwaith ar gyfer cyfathrebu mewnol rheolaidd yng Nghanolfan GREAT a chyfathrebu rheolaidd ar draws y campws am gynnydd effaith, cyflawniadau ac enghreifftiau o arferion gorau a chyfleoedd eraill i gefnogi effaith.</w:t>
            </w:r>
          </w:p>
          <w:p w14:paraId="5E195311" w14:textId="77777777" w:rsidR="006C1CA7" w:rsidRPr="006C1CA7" w:rsidRDefault="000F4DC6" w:rsidP="00520907">
            <w:pPr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bCs/>
                <w:sz w:val="22"/>
              </w:rPr>
            </w:pPr>
            <w:r w:rsidRPr="006C1CA7">
              <w:rPr>
                <w:rFonts w:asciiTheme="minorHAnsi" w:hAnsiTheme="minorHAnsi"/>
                <w:bCs/>
                <w:sz w:val="22"/>
                <w:lang w:val="cy-GB"/>
              </w:rPr>
              <w:t>Gwerthuso gweithgareddau ac allbynnau effaith Canolfan GREAT a chyfrannu at adroddiadau prosiectau.</w:t>
            </w:r>
          </w:p>
          <w:p w14:paraId="0C94AD9D" w14:textId="77777777" w:rsidR="00A576DD" w:rsidRPr="00A576DD" w:rsidRDefault="000F4DC6" w:rsidP="00A576DD">
            <w:pPr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bCs/>
                <w:sz w:val="22"/>
              </w:rPr>
            </w:pPr>
            <w:r w:rsidRPr="00A576DD">
              <w:rPr>
                <w:rFonts w:asciiTheme="minorHAnsi" w:hAnsiTheme="minorHAnsi"/>
                <w:bCs/>
                <w:sz w:val="22"/>
                <w:lang w:val="cy-GB"/>
              </w:rPr>
              <w:t>Trefnu cyfarfodydd a lletygarwch, paratoi a dosbarthu agendâu a chofnodion cyfarfodydd, cynnal ac archebu cyflenwadau nwyddau swyddfa, ffeilio dogfennau papur ac ar-lein, llungopïo a gwaith gweinyddu cyffredinol y prosiect yn ôl yr angen.</w:t>
            </w:r>
          </w:p>
          <w:p w14:paraId="3ED522DF" w14:textId="77777777" w:rsidR="00A576DD" w:rsidRPr="00A576DD" w:rsidRDefault="000F4DC6" w:rsidP="00A576DD">
            <w:pPr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bCs/>
                <w:sz w:val="22"/>
              </w:rPr>
            </w:pPr>
            <w:r w:rsidRPr="00A576DD">
              <w:rPr>
                <w:rFonts w:asciiTheme="minorHAnsi" w:hAnsiTheme="minorHAnsi" w:cstheme="minorHAnsi"/>
                <w:sz w:val="22"/>
                <w:lang w:val="cy-GB"/>
              </w:rPr>
              <w:t>Hyrwyddo lles ehangach y cyhoedd ym mhob gweithred, gan ymddwyn mewn ffordd sy'n briodol yn foesol, yn gyfreithiol ac yn gymdeithasol wrth ymdrin â rhanddeiliaid ac aelodau o dîm y prosiect a'r Brifysgol.</w:t>
            </w:r>
          </w:p>
          <w:p w14:paraId="11A79FC1" w14:textId="77777777" w:rsidR="00A576DD" w:rsidRPr="00A576DD" w:rsidRDefault="000F4DC6" w:rsidP="00A576DD">
            <w:pPr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bCs/>
                <w:sz w:val="22"/>
              </w:rPr>
            </w:pPr>
            <w:r w:rsidRPr="00A576DD">
              <w:rPr>
                <w:rFonts w:asciiTheme="minorHAnsi" w:hAnsiTheme="minorHAnsi" w:cstheme="minorHAnsi"/>
                <w:sz w:val="22"/>
                <w:lang w:val="cy-GB"/>
              </w:rPr>
              <w:t>Nodi gwahaniaethau rhwng unigolion a/neu grwpiau buddiant sy'n rhan o'r prosiect, mynd i'r afael â'r gwahaniaethau hyn a'u datrys.</w:t>
            </w:r>
          </w:p>
          <w:p w14:paraId="66A86150" w14:textId="77777777" w:rsidR="00A576DD" w:rsidRPr="00A576DD" w:rsidRDefault="000F4DC6" w:rsidP="00A576DD">
            <w:pPr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bCs/>
                <w:sz w:val="22"/>
              </w:rPr>
            </w:pPr>
            <w:r w:rsidRPr="00A576DD">
              <w:rPr>
                <w:rFonts w:asciiTheme="minorHAnsi" w:hAnsiTheme="minorHAnsi" w:cstheme="minorHAnsi"/>
                <w:sz w:val="22"/>
                <w:lang w:val="cy-GB"/>
              </w:rPr>
              <w:t xml:space="preserve">Llunio a chynnal amserlenni ar gyfer gweithgareddau a digwyddiadau'r prosiect, gan ystyried dibyniaethau ac anghenion adnoddau. </w:t>
            </w:r>
          </w:p>
          <w:p w14:paraId="64AA2EB9" w14:textId="77777777" w:rsidR="00A576DD" w:rsidRPr="00A576DD" w:rsidRDefault="000F4DC6" w:rsidP="00A576DD">
            <w:pPr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bCs/>
                <w:sz w:val="22"/>
              </w:rPr>
            </w:pPr>
            <w:r w:rsidRPr="00A576DD">
              <w:rPr>
                <w:rFonts w:asciiTheme="minorHAnsi" w:hAnsiTheme="minorHAnsi" w:cstheme="minorHAnsi"/>
                <w:sz w:val="22"/>
                <w:lang w:val="cy-GB"/>
              </w:rPr>
              <w:t>Datblygu, cynnal a defnyddio prosesau rheoli ansawdd ar gyfer gweithgareddau ac allbynnau’r prosiect.</w:t>
            </w:r>
          </w:p>
          <w:p w14:paraId="6FCF684A" w14:textId="77777777" w:rsidR="00781267" w:rsidRPr="00A576DD" w:rsidRDefault="000F4DC6" w:rsidP="00A576DD">
            <w:pPr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bCs/>
                <w:sz w:val="22"/>
              </w:rPr>
            </w:pPr>
            <w:r w:rsidRPr="00A576DD">
              <w:rPr>
                <w:rFonts w:asciiTheme="minorHAnsi" w:hAnsiTheme="minorHAnsi" w:cstheme="minorHAnsi"/>
                <w:sz w:val="22"/>
                <w:lang w:val="cy-GB"/>
              </w:rPr>
              <w:t>Rheoli rhanddeiliaid y prosiect, gan ystyried eu lefel o ddylanwad a'u buddiannau penodol</w:t>
            </w:r>
          </w:p>
          <w:p w14:paraId="02E0CD1B" w14:textId="77777777" w:rsidR="00267E09" w:rsidRPr="00751F32" w:rsidRDefault="00267E09" w:rsidP="00520907">
            <w:pPr>
              <w:spacing w:line="240" w:lineRule="auto"/>
              <w:ind w:left="360"/>
              <w:rPr>
                <w:rFonts w:asciiTheme="minorHAnsi" w:hAnsiTheme="minorHAnsi"/>
                <w:bCs/>
                <w:sz w:val="22"/>
              </w:rPr>
            </w:pPr>
          </w:p>
        </w:tc>
      </w:tr>
      <w:tr w:rsidR="005529F2" w14:paraId="515BBA32" w14:textId="77777777" w:rsidTr="00624117">
        <w:tc>
          <w:tcPr>
            <w:tcW w:w="1560" w:type="dxa"/>
            <w:shd w:val="clear" w:color="auto" w:fill="242F60"/>
            <w:vAlign w:val="center"/>
          </w:tcPr>
          <w:p w14:paraId="1A808D44" w14:textId="77777777" w:rsidR="00624117" w:rsidRPr="004A1EAE" w:rsidRDefault="000F4DC6" w:rsidP="00520907">
            <w:pPr>
              <w:spacing w:line="240" w:lineRule="auto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4A1EAE">
              <w:rPr>
                <w:rFonts w:ascii="Calibri" w:hAnsi="Calibri"/>
                <w:b/>
                <w:bCs/>
                <w:color w:val="FFFFFF" w:themeColor="background1"/>
                <w:sz w:val="22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50B81740" w14:textId="77777777" w:rsidR="00624117" w:rsidRPr="004A1EAE" w:rsidRDefault="000F4DC6" w:rsidP="00520907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4A1EAE">
              <w:rPr>
                <w:rFonts w:asciiTheme="minorHAnsi" w:eastAsiaTheme="minorHAnsi" w:hAnsiTheme="minorHAnsi" w:cs="Arial"/>
                <w:sz w:val="22"/>
                <w:lang w:val="cy-GB"/>
              </w:rPr>
              <w:t>Cyfrannu'n llawn at bolisïau Galluogi Perfformiad ac Iaith Gymraeg y Brifysgol.</w:t>
            </w:r>
          </w:p>
          <w:p w14:paraId="4160CDA0" w14:textId="77777777" w:rsidR="00624117" w:rsidRPr="004A1EAE" w:rsidRDefault="000F4DC6" w:rsidP="00520907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4A1EAE">
              <w:rPr>
                <w:rFonts w:asciiTheme="minorHAnsi" w:eastAsiaTheme="minorHAnsi" w:hAnsiTheme="minorHAnsi" w:cs="Arial"/>
                <w:sz w:val="22"/>
                <w:lang w:val="cy-GB"/>
              </w:rPr>
              <w:t>Hyrwyddo cydraddoldeb ac amrywiaeth mewn arferion gwaith a chynnal perthnasoedd gweithio cadarnhaol.</w:t>
            </w:r>
          </w:p>
          <w:p w14:paraId="39BD4D57" w14:textId="77777777" w:rsidR="00624117" w:rsidRPr="004A1EAE" w:rsidRDefault="000F4DC6" w:rsidP="00520907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4A1EAE">
              <w:rPr>
                <w:rFonts w:asciiTheme="minorHAnsi" w:eastAsiaTheme="minorHAnsi" w:hAnsiTheme="minorHAnsi" w:cs="Arial"/>
                <w:sz w:val="22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2E4CD0C2" w14:textId="77777777" w:rsidR="00624117" w:rsidRPr="004A1EAE" w:rsidRDefault="000F4DC6" w:rsidP="00520907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2"/>
              </w:rPr>
            </w:pPr>
            <w:r w:rsidRPr="004A1EAE">
              <w:rPr>
                <w:rFonts w:asciiTheme="minorHAnsi" w:eastAsiaTheme="minorHAnsi" w:hAnsiTheme="minorHAnsi" w:cs="Arial"/>
                <w:sz w:val="22"/>
                <w:lang w:val="cy-GB"/>
              </w:rPr>
              <w:t>Unrhyw ddyletswyddau eraill y mae'r Gyfadran/Gyfarwyddiaeth/ Maes Gwasanaeth wedi cytuno arnynt.</w:t>
            </w:r>
          </w:p>
          <w:p w14:paraId="53F16743" w14:textId="77777777" w:rsidR="00624117" w:rsidRDefault="000F4DC6" w:rsidP="00520907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00790492">
              <w:rPr>
                <w:rFonts w:asciiTheme="minorHAnsi" w:hAnsiTheme="minorHAnsi"/>
                <w:sz w:val="22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6F134570" w14:textId="77777777" w:rsidR="00267E09" w:rsidRPr="004A1EAE" w:rsidRDefault="00267E09" w:rsidP="00520907">
            <w:pPr>
              <w:pStyle w:val="ListParagraph"/>
              <w:spacing w:before="0" w:after="0" w:line="240" w:lineRule="auto"/>
              <w:ind w:left="360"/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5529F2" w14:paraId="44FA77E4" w14:textId="77777777" w:rsidTr="00624117">
        <w:tc>
          <w:tcPr>
            <w:tcW w:w="1560" w:type="dxa"/>
            <w:shd w:val="clear" w:color="auto" w:fill="242F60"/>
            <w:vAlign w:val="center"/>
          </w:tcPr>
          <w:p w14:paraId="4702E834" w14:textId="77777777" w:rsidR="00624117" w:rsidRPr="004A1EAE" w:rsidRDefault="000F4DC6" w:rsidP="00520907">
            <w:pPr>
              <w:spacing w:before="240" w:after="240" w:line="240" w:lineRule="auto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4A1EAE">
              <w:rPr>
                <w:sz w:val="22"/>
                <w:lang w:val="cy-GB"/>
              </w:rPr>
              <w:br w:type="page"/>
            </w:r>
            <w:r w:rsidRPr="004A1EAE">
              <w:rPr>
                <w:rFonts w:ascii="Calibri" w:hAnsi="Calibri"/>
                <w:b/>
                <w:bCs/>
                <w:color w:val="FFFFFF" w:themeColor="background1"/>
                <w:sz w:val="22"/>
                <w:lang w:val="cy-GB"/>
              </w:rPr>
              <w:t>Manyleb Person</w:t>
            </w:r>
          </w:p>
          <w:p w14:paraId="5592FD23" w14:textId="77777777" w:rsidR="00624117" w:rsidRPr="004A1EAE" w:rsidRDefault="00624117" w:rsidP="00520907">
            <w:pPr>
              <w:spacing w:line="240" w:lineRule="auto"/>
              <w:rPr>
                <w:rFonts w:asciiTheme="minorHAnsi" w:hAnsiTheme="minorHAnsi"/>
                <w:color w:val="FFFFFF" w:themeColor="background1"/>
                <w:sz w:val="22"/>
              </w:rPr>
            </w:pPr>
          </w:p>
        </w:tc>
        <w:tc>
          <w:tcPr>
            <w:tcW w:w="9356" w:type="dxa"/>
          </w:tcPr>
          <w:p w14:paraId="0306174A" w14:textId="77777777" w:rsidR="00624117" w:rsidRPr="004A1EAE" w:rsidRDefault="000F4DC6" w:rsidP="00520907">
            <w:pPr>
              <w:spacing w:before="100" w:beforeAutospacing="1" w:line="240" w:lineRule="auto"/>
              <w:rPr>
                <w:rFonts w:asciiTheme="minorHAnsi" w:hAnsiTheme="minorHAnsi"/>
                <w:b/>
                <w:sz w:val="22"/>
                <w:u w:val="single"/>
              </w:rPr>
            </w:pPr>
            <w:r w:rsidRPr="004A1EAE">
              <w:rPr>
                <w:rFonts w:ascii="Calibri" w:hAnsi="Calibri"/>
                <w:b/>
                <w:bCs/>
                <w:sz w:val="22"/>
                <w:u w:val="single"/>
                <w:lang w:val="cy-GB"/>
              </w:rPr>
              <w:t>Meini Prawf Hanfodol:</w:t>
            </w:r>
          </w:p>
          <w:p w14:paraId="1BB810C1" w14:textId="77777777" w:rsidR="00624117" w:rsidRPr="004A1EAE" w:rsidRDefault="000F4DC6" w:rsidP="00520907">
            <w:pPr>
              <w:spacing w:before="100" w:beforeAutospacing="1" w:line="240" w:lineRule="auto"/>
              <w:rPr>
                <w:rFonts w:asciiTheme="minorHAnsi" w:hAnsiTheme="minorHAnsi"/>
                <w:b/>
                <w:sz w:val="22"/>
              </w:rPr>
            </w:pPr>
            <w:r w:rsidRPr="004A1EAE">
              <w:rPr>
                <w:rFonts w:ascii="Calibri" w:hAnsi="Calibri"/>
                <w:b/>
                <w:bCs/>
                <w:sz w:val="22"/>
                <w:lang w:val="cy-GB"/>
              </w:rPr>
              <w:t>Gwerthoedd:</w:t>
            </w:r>
          </w:p>
          <w:p w14:paraId="7F678FA8" w14:textId="77777777" w:rsidR="006279F8" w:rsidRPr="006279F8" w:rsidRDefault="000F4DC6" w:rsidP="00BD3160">
            <w:pPr>
              <w:pStyle w:val="ListParagraph"/>
              <w:numPr>
                <w:ilvl w:val="0"/>
                <w:numId w:val="27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2"/>
              </w:rPr>
            </w:pPr>
            <w:r w:rsidRPr="006279F8">
              <w:rPr>
                <w:rFonts w:asciiTheme="minorHAnsi" w:hAnsiTheme="minorHAnsi" w:cs="Arial"/>
                <w:bCs/>
                <w:sz w:val="22"/>
                <w:lang w:val="cy-GB"/>
              </w:rPr>
              <w:t xml:space="preserve">Tystiolaeth o ymfalchïo mewn darparu gwasanaethau ac atebion proffesiynol. </w:t>
            </w:r>
          </w:p>
          <w:p w14:paraId="42FF252E" w14:textId="77777777" w:rsidR="006279F8" w:rsidRPr="006279F8" w:rsidRDefault="000F4DC6" w:rsidP="00BD3160">
            <w:pPr>
              <w:pStyle w:val="ListParagraph"/>
              <w:numPr>
                <w:ilvl w:val="0"/>
                <w:numId w:val="27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2"/>
              </w:rPr>
            </w:pPr>
            <w:r w:rsidRPr="006279F8">
              <w:rPr>
                <w:rFonts w:asciiTheme="minorHAnsi" w:hAnsiTheme="minorHAnsi" w:cs="Arial"/>
                <w:bCs/>
                <w:sz w:val="22"/>
                <w:lang w:val="cy-GB"/>
              </w:rPr>
              <w:t xml:space="preserve">Y gallu i gydweithio mewn amgylchedd o gydraddoldeb, ymddiriedaeth a pharch i ddarparu gwasanaethau sy'n ceisio rhagori ar anghenion a disgwyliadau cwsmeriaid. </w:t>
            </w:r>
          </w:p>
          <w:p w14:paraId="51422702" w14:textId="77777777" w:rsidR="006279F8" w:rsidRPr="006279F8" w:rsidRDefault="000F4DC6" w:rsidP="00BD3160">
            <w:pPr>
              <w:pStyle w:val="ListParagraph"/>
              <w:numPr>
                <w:ilvl w:val="0"/>
                <w:numId w:val="27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2"/>
              </w:rPr>
            </w:pPr>
            <w:r w:rsidRPr="006279F8">
              <w:rPr>
                <w:rFonts w:asciiTheme="minorHAnsi" w:hAnsiTheme="minorHAnsi" w:cs="Arial"/>
                <w:bCs/>
                <w:sz w:val="22"/>
                <w:lang w:val="cy-GB"/>
              </w:rPr>
              <w:t>Tystiolaeth o ddarparu ymagwedd ofalgar at eich holl gwsmeriaid gan sicrhau profiad personol a chadarnhaol.</w:t>
            </w:r>
          </w:p>
          <w:p w14:paraId="71DF54A3" w14:textId="77777777" w:rsidR="00624117" w:rsidRDefault="000F4DC6" w:rsidP="00513275">
            <w:pPr>
              <w:spacing w:before="0" w:after="0" w:line="240" w:lineRule="auto"/>
              <w:rPr>
                <w:rFonts w:asciiTheme="minorHAnsi" w:hAnsiTheme="minorHAnsi"/>
                <w:b/>
                <w:sz w:val="22"/>
              </w:rPr>
            </w:pPr>
            <w:r w:rsidRPr="006279F8">
              <w:rPr>
                <w:rFonts w:asciiTheme="minorHAnsi" w:hAnsiTheme="minorHAnsi" w:cs="Arial"/>
                <w:bCs/>
                <w:sz w:val="22"/>
                <w:lang w:val="cy-GB"/>
              </w:rPr>
              <w:lastRenderedPageBreak/>
              <w:t xml:space="preserve"> </w:t>
            </w:r>
            <w:r w:rsidRPr="006279F8">
              <w:rPr>
                <w:rFonts w:asciiTheme="minorHAnsi" w:hAnsiTheme="minorHAnsi" w:cs="Arial"/>
                <w:b/>
                <w:bCs/>
                <w:sz w:val="22"/>
                <w:lang w:val="cy-GB"/>
              </w:rPr>
              <w:t>Cymwysterau:</w:t>
            </w:r>
          </w:p>
          <w:p w14:paraId="1FBED40C" w14:textId="77777777" w:rsidR="003039BB" w:rsidRPr="003039BB" w:rsidRDefault="000F4DC6" w:rsidP="00042E4C">
            <w:pPr>
              <w:pStyle w:val="TableParagraph"/>
              <w:numPr>
                <w:ilvl w:val="0"/>
                <w:numId w:val="22"/>
              </w:numPr>
              <w:spacing w:before="1"/>
              <w:ind w:right="1089"/>
            </w:pPr>
            <w:r>
              <w:rPr>
                <w:lang w:val="cy-GB"/>
              </w:rPr>
              <w:t>Addysg i lefel gradd neu dystiolaeth o statws proffesiynol cymharol neu brofiad cyfwerth.</w:t>
            </w:r>
          </w:p>
          <w:p w14:paraId="76D99A50" w14:textId="77777777" w:rsidR="00AB281C" w:rsidRDefault="00AB281C" w:rsidP="007D44C6">
            <w:pPr>
              <w:spacing w:before="0" w:after="0" w:line="240" w:lineRule="auto"/>
              <w:rPr>
                <w:rFonts w:asciiTheme="minorHAnsi" w:hAnsiTheme="minorHAnsi"/>
                <w:b/>
                <w:sz w:val="22"/>
              </w:rPr>
            </w:pPr>
          </w:p>
          <w:p w14:paraId="1501D39F" w14:textId="77777777" w:rsidR="00624117" w:rsidRDefault="000F4DC6" w:rsidP="007D44C6">
            <w:pPr>
              <w:spacing w:before="0" w:after="0" w:line="240" w:lineRule="auto"/>
              <w:rPr>
                <w:rFonts w:asciiTheme="minorHAnsi" w:hAnsiTheme="minorHAnsi"/>
                <w:b/>
                <w:sz w:val="22"/>
              </w:rPr>
            </w:pPr>
            <w:r w:rsidRPr="004A1EAE">
              <w:rPr>
                <w:rFonts w:ascii="Calibri" w:hAnsi="Calibri"/>
                <w:b/>
                <w:bCs/>
                <w:sz w:val="22"/>
                <w:lang w:val="cy-GB"/>
              </w:rPr>
              <w:t>Profiad:</w:t>
            </w:r>
          </w:p>
          <w:p w14:paraId="02202540" w14:textId="77777777" w:rsidR="000E628F" w:rsidRPr="000E628F" w:rsidRDefault="000F4DC6" w:rsidP="007D44C6">
            <w:pPr>
              <w:pStyle w:val="TableParagraph"/>
              <w:numPr>
                <w:ilvl w:val="0"/>
                <w:numId w:val="26"/>
              </w:numPr>
              <w:tabs>
                <w:tab w:val="left" w:pos="469"/>
              </w:tabs>
              <w:rPr>
                <w:b/>
                <w:bCs/>
                <w:lang w:val="en-US"/>
              </w:rPr>
            </w:pPr>
            <w:r w:rsidRPr="000E628F">
              <w:rPr>
                <w:bCs/>
                <w:lang w:val="cy-GB"/>
              </w:rPr>
              <w:t xml:space="preserve">Profiad o lunio cynllun prosiect manwl ar brosiect nad yw'n rhy gymhleth, ac yna ei reoli a’i fonitro i sicrhau y caiff y gweithgareddau eu cwblhau’n llwyddiannus i gyflawni’r targedau gofynnol o ran ansawdd, amserlenni a chyllidebau. </w:t>
            </w:r>
          </w:p>
          <w:p w14:paraId="2641BB5A" w14:textId="77777777" w:rsidR="000E628F" w:rsidRPr="000E628F" w:rsidRDefault="000F4DC6" w:rsidP="007D44C6">
            <w:pPr>
              <w:pStyle w:val="TableParagraph"/>
              <w:numPr>
                <w:ilvl w:val="0"/>
                <w:numId w:val="26"/>
              </w:numPr>
              <w:tabs>
                <w:tab w:val="left" w:pos="469"/>
              </w:tabs>
              <w:rPr>
                <w:b/>
                <w:bCs/>
                <w:lang w:val="en-US"/>
              </w:rPr>
            </w:pPr>
            <w:r w:rsidRPr="000E628F">
              <w:rPr>
                <w:bCs/>
                <w:lang w:val="cy-GB"/>
              </w:rPr>
              <w:t>Profiad o nodi risgiau a chynllunio ymatebion, eu rhoi ar waith a'u monitro, mewn prosiect cymhleth.</w:t>
            </w:r>
          </w:p>
          <w:p w14:paraId="42BD40E4" w14:textId="77777777" w:rsidR="000E628F" w:rsidRPr="000E628F" w:rsidRDefault="000F4DC6" w:rsidP="007D44C6">
            <w:pPr>
              <w:pStyle w:val="TableParagraph"/>
              <w:numPr>
                <w:ilvl w:val="0"/>
                <w:numId w:val="26"/>
              </w:numPr>
              <w:tabs>
                <w:tab w:val="left" w:pos="469"/>
              </w:tabs>
              <w:rPr>
                <w:b/>
                <w:bCs/>
                <w:lang w:val="en-US"/>
              </w:rPr>
            </w:pPr>
            <w:r w:rsidRPr="000E628F">
              <w:rPr>
                <w:bCs/>
                <w:lang w:val="cy-GB"/>
              </w:rPr>
              <w:t>Profiad o reoli rhanddeiliaid ar brosiect nad yw'n rhy gymhleth, a dylanwadu arnynt.</w:t>
            </w:r>
          </w:p>
          <w:p w14:paraId="716F4976" w14:textId="77777777" w:rsidR="003039BB" w:rsidRDefault="000F4DC6" w:rsidP="007D44C6">
            <w:pPr>
              <w:pStyle w:val="TableParagraph"/>
              <w:numPr>
                <w:ilvl w:val="0"/>
                <w:numId w:val="26"/>
              </w:numPr>
              <w:tabs>
                <w:tab w:val="left" w:pos="469"/>
              </w:tabs>
            </w:pPr>
            <w:r>
              <w:rPr>
                <w:lang w:val="cy-GB"/>
              </w:rPr>
              <w:t>Tystiolaeth brofedig o gydweithio mewn amgylchedd addysg uwch.</w:t>
            </w:r>
          </w:p>
          <w:p w14:paraId="55621D84" w14:textId="77777777" w:rsidR="00AB281C" w:rsidRDefault="00AB281C" w:rsidP="007D44C6">
            <w:pPr>
              <w:spacing w:before="0" w:after="0" w:line="240" w:lineRule="auto"/>
              <w:rPr>
                <w:rFonts w:asciiTheme="minorHAnsi" w:hAnsiTheme="minorHAnsi"/>
                <w:b/>
                <w:sz w:val="22"/>
              </w:rPr>
            </w:pPr>
          </w:p>
          <w:p w14:paraId="30132F4A" w14:textId="77777777" w:rsidR="00624117" w:rsidRPr="004A1EAE" w:rsidRDefault="000F4DC6" w:rsidP="007D44C6">
            <w:pPr>
              <w:spacing w:before="0" w:after="0" w:line="240" w:lineRule="auto"/>
              <w:rPr>
                <w:rFonts w:asciiTheme="minorHAnsi" w:hAnsiTheme="minorHAnsi"/>
                <w:b/>
                <w:sz w:val="22"/>
              </w:rPr>
            </w:pPr>
            <w:r w:rsidRPr="004A1EAE">
              <w:rPr>
                <w:rFonts w:ascii="Calibri" w:hAnsi="Calibri"/>
                <w:b/>
                <w:bCs/>
                <w:sz w:val="22"/>
                <w:lang w:val="cy-GB"/>
              </w:rPr>
              <w:t>Gwybodaeth a Sgiliau:</w:t>
            </w:r>
          </w:p>
          <w:p w14:paraId="6B09F7A8" w14:textId="77777777" w:rsidR="003039BB" w:rsidRDefault="000F4DC6" w:rsidP="007D44C6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</w:tabs>
              <w:ind w:right="304"/>
            </w:pPr>
            <w:r>
              <w:rPr>
                <w:lang w:val="cy-GB"/>
              </w:rPr>
              <w:t>Sgiliau trefnu ardderchog – y gallu i gynllunio ar y cyd ac yn effeithiol, cydlynu a monitro amrywiaeth o dasgau a/neu ddigwyddiadau ac amserlenni cymhleth o fewn cyfyngiadau adnoddau a dyddiadau cau.</w:t>
            </w:r>
          </w:p>
          <w:p w14:paraId="786ED6B2" w14:textId="77777777" w:rsidR="003039BB" w:rsidRDefault="000F4DC6" w:rsidP="007D44C6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</w:tabs>
            </w:pPr>
            <w:r>
              <w:rPr>
                <w:lang w:val="cy-GB"/>
              </w:rPr>
              <w:t>Sgiliau cyfathrebu a chyflwyno ardderchog ar lafar ac yn ysgrifenedig.</w:t>
            </w:r>
          </w:p>
          <w:p w14:paraId="4F2F75CE" w14:textId="77777777" w:rsidR="003039BB" w:rsidRDefault="000F4DC6" w:rsidP="007D44C6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</w:tabs>
            </w:pPr>
            <w:r>
              <w:rPr>
                <w:lang w:val="cy-GB"/>
              </w:rPr>
              <w:t>Brwdfrydedd am ddarparu gwasanaeth o safon uchel, ac ymrwymiad i wneud hynny.</w:t>
            </w:r>
          </w:p>
          <w:p w14:paraId="6AC74583" w14:textId="77777777" w:rsidR="003039BB" w:rsidRDefault="000F4DC6" w:rsidP="007D44C6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</w:tabs>
            </w:pPr>
            <w:r>
              <w:rPr>
                <w:lang w:val="cy-GB"/>
              </w:rPr>
              <w:t>Tystiolaeth o’r gallu i ddefnyddio eich menter eich hun, bod yn rhagweithiol a datrys problemau.</w:t>
            </w:r>
          </w:p>
          <w:p w14:paraId="79C29F15" w14:textId="77777777" w:rsidR="003039BB" w:rsidRDefault="000F4DC6" w:rsidP="007D44C6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</w:tabs>
            </w:pPr>
            <w:r>
              <w:rPr>
                <w:lang w:val="cy-GB"/>
              </w:rPr>
              <w:t>Y gallu i gyfrannu'n weithredol at dîm a chymhelliant i weithio heb oruchwyliaeth.</w:t>
            </w:r>
          </w:p>
          <w:p w14:paraId="3A5DE96E" w14:textId="77777777" w:rsidR="003039BB" w:rsidRDefault="000F4DC6" w:rsidP="007D44C6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</w:tabs>
              <w:ind w:right="707"/>
            </w:pPr>
            <w:r>
              <w:rPr>
                <w:lang w:val="cy-GB"/>
              </w:rPr>
              <w:t>Lefel uchel o sgiliau TG, ynghyd â gwybodaeth drylwyr am systemau Microsoft Office, gan gynnwys Word, Excel a PowerPoint.</w:t>
            </w:r>
          </w:p>
          <w:p w14:paraId="3FD10417" w14:textId="77777777" w:rsidR="00156CF5" w:rsidRDefault="00156CF5" w:rsidP="00156CF5">
            <w:pPr>
              <w:spacing w:before="0" w:after="0" w:line="240" w:lineRule="auto"/>
              <w:rPr>
                <w:rFonts w:asciiTheme="minorHAnsi" w:hAnsiTheme="minorHAnsi"/>
                <w:b/>
                <w:sz w:val="22"/>
              </w:rPr>
            </w:pPr>
          </w:p>
          <w:p w14:paraId="5096CC1B" w14:textId="77777777" w:rsidR="00624117" w:rsidRPr="00A3559E" w:rsidRDefault="000F4DC6" w:rsidP="00156CF5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2"/>
              </w:rPr>
            </w:pPr>
            <w:r w:rsidRPr="00A3559E">
              <w:rPr>
                <w:rFonts w:ascii="Calibri" w:hAnsi="Calibri"/>
                <w:b/>
                <w:bCs/>
                <w:sz w:val="22"/>
                <w:lang w:val="cy-GB"/>
              </w:rPr>
              <w:t>Meini Prawf Dymunol:</w:t>
            </w:r>
          </w:p>
          <w:p w14:paraId="44211B46" w14:textId="77777777" w:rsidR="00D945A4" w:rsidRDefault="000F4DC6" w:rsidP="00156CF5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</w:pPr>
            <w:r>
              <w:rPr>
                <w:lang w:val="cy-GB"/>
              </w:rPr>
              <w:t>Gwybodaeth weithredol ddangosadwy o ymgysylltu â rhanddeiliaid yn effeithiol.</w:t>
            </w:r>
          </w:p>
          <w:p w14:paraId="452022BF" w14:textId="77777777" w:rsidR="00FD701F" w:rsidRDefault="000F4DC6" w:rsidP="00156CF5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ind w:right="334"/>
            </w:pPr>
            <w:r>
              <w:rPr>
                <w:lang w:val="cy-GB"/>
              </w:rPr>
              <w:t>Ymwybyddiaeth ac ychydig o ddealltwriaeth o ysgogwyr strategol a gweithredol, a gofynion creiddiol ymchwil mewn addysg uwch, yn enwedig y rhai hynny sy'n ymwneud ag effaith ymchwil.</w:t>
            </w:r>
          </w:p>
          <w:p w14:paraId="7CE1DCD0" w14:textId="77777777" w:rsidR="001707DE" w:rsidRPr="001707DE" w:rsidRDefault="000F4DC6" w:rsidP="00EA4AEA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ind w:right="334"/>
              <w:jc w:val="both"/>
              <w:rPr>
                <w:b/>
                <w:bCs/>
                <w:lang w:val="en-US"/>
              </w:rPr>
            </w:pPr>
            <w:r w:rsidRPr="001707DE">
              <w:rPr>
                <w:bCs/>
                <w:lang w:val="cy-GB"/>
              </w:rPr>
              <w:t>Profiad o weithio mewn amgylchedd addysg uwch ac o ymdrin â rhanddeiliaid mewn amgylchedd sefydliad addysg uwch.</w:t>
            </w:r>
          </w:p>
          <w:p w14:paraId="7FE1192F" w14:textId="77777777" w:rsidR="001707DE" w:rsidRPr="001707DE" w:rsidRDefault="000F4DC6" w:rsidP="00EA4AEA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ind w:right="334"/>
              <w:jc w:val="both"/>
              <w:rPr>
                <w:b/>
                <w:bCs/>
                <w:lang w:val="en-US"/>
              </w:rPr>
            </w:pPr>
            <w:r w:rsidRPr="001707DE">
              <w:rPr>
                <w:bCs/>
                <w:lang w:val="cy-GB"/>
              </w:rPr>
              <w:t>Parodrwydd i deithio i gwrdd â chleientiaid a rhanddeiliaid eraill mewn lleoliadau gwahanol yn y DU.</w:t>
            </w:r>
            <w:r w:rsidRPr="001707DE">
              <w:rPr>
                <w:bCs/>
                <w:i/>
                <w:iCs/>
                <w:lang w:val="cy-GB"/>
              </w:rPr>
              <w:t xml:space="preserve"> </w:t>
            </w:r>
          </w:p>
          <w:p w14:paraId="79902990" w14:textId="77777777" w:rsidR="001707DE" w:rsidRDefault="000F4DC6" w:rsidP="00EA4AEA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ind w:right="334"/>
            </w:pPr>
            <w:r w:rsidRPr="001707DE">
              <w:rPr>
                <w:lang w:val="cy-GB"/>
              </w:rPr>
              <w:t>Tystiolaeth o ymrwymiad i ddatblygiad proffesiynol personol a gyrfaol.</w:t>
            </w:r>
          </w:p>
          <w:p w14:paraId="2A978581" w14:textId="77777777" w:rsidR="003039BB" w:rsidRPr="00FD701F" w:rsidRDefault="000F4DC6" w:rsidP="00EA4AEA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ind w:right="334"/>
            </w:pPr>
            <w:r w:rsidRPr="00FD701F">
              <w:rPr>
                <w:rFonts w:eastAsiaTheme="minorEastAsia"/>
                <w:lang w:val="cy-GB"/>
              </w:rPr>
              <w:t>Y gallu i gyfathrebu yn Gymraeg.</w:t>
            </w:r>
          </w:p>
          <w:p w14:paraId="11E97A03" w14:textId="77777777" w:rsidR="00FD701F" w:rsidRPr="00FD701F" w:rsidRDefault="00FD701F" w:rsidP="00FD701F">
            <w:pPr>
              <w:pStyle w:val="TableParagraph"/>
              <w:tabs>
                <w:tab w:val="left" w:pos="469"/>
              </w:tabs>
              <w:ind w:left="468" w:right="334"/>
              <w:jc w:val="both"/>
            </w:pPr>
          </w:p>
        </w:tc>
      </w:tr>
      <w:tr w:rsidR="005529F2" w14:paraId="61BDB53C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57D64583" w14:textId="77777777" w:rsidR="00DA73F6" w:rsidRPr="004A1EAE" w:rsidRDefault="000F4DC6" w:rsidP="0052090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4A1EAE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p w14:paraId="52358AB4" w14:textId="1B5569C0" w:rsidR="00DA73F6" w:rsidRPr="004A1EAE" w:rsidRDefault="00DA73F6" w:rsidP="00520907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</w:p>
          <w:p w14:paraId="6B170C9B" w14:textId="6D3814E5" w:rsidR="00DA73F6" w:rsidRDefault="000F4DC6" w:rsidP="00520907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  <w:lang w:val="cy-GB"/>
              </w:rPr>
            </w:pPr>
            <w:r w:rsidRPr="000F4DC6">
              <w:rPr>
                <w:rFonts w:asciiTheme="minorHAnsi" w:hAnsiTheme="minorHAnsi" w:cstheme="minorHAnsi"/>
                <w:sz w:val="22"/>
                <w:lang w:val="cy-GB"/>
              </w:rPr>
              <w:t>Lefel 1 – 'ychydig' – ynganu geiriau Cymraeg Gallu ateb y ffôn yn Gymraeg (bore da/pnawn da). Gallu defnyddio geiriau ac ymadroddion pob dydd syml iawn (diolch, os gwelwch yn dda, etc.). Gallwch gyrraedd Lefel 1 drwy gwblhau cwrs hyfforddiant un awr.</w:t>
            </w:r>
          </w:p>
          <w:p w14:paraId="1A09BA8C" w14:textId="77777777" w:rsidR="000F4DC6" w:rsidRPr="004A1EAE" w:rsidRDefault="000F4DC6" w:rsidP="00520907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</w:p>
          <w:p w14:paraId="6E4B81C1" w14:textId="77777777" w:rsidR="00DA73F6" w:rsidRPr="004A1EAE" w:rsidRDefault="000F4DC6" w:rsidP="00520907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4A1EAE">
              <w:rPr>
                <w:rFonts w:asciiTheme="minorHAnsi" w:hAnsiTheme="minorHAnsi" w:cstheme="minorHAnsi"/>
                <w:sz w:val="22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1" w:history="1">
              <w:r w:rsidRPr="004A1EAE">
                <w:rPr>
                  <w:rStyle w:val="Hyperlink"/>
                  <w:rFonts w:ascii="Calibri" w:hAnsi="Calibri" w:cstheme="minorHAnsi"/>
                  <w:sz w:val="22"/>
                  <w:lang w:val="cy-GB"/>
                </w:rPr>
                <w:t>yma</w:t>
              </w:r>
            </w:hyperlink>
            <w:r w:rsidRPr="004A1EAE">
              <w:rPr>
                <w:rFonts w:asciiTheme="minorHAnsi" w:hAnsiTheme="minorHAnsi" w:cstheme="minorHAnsi"/>
                <w:sz w:val="22"/>
                <w:lang w:val="cy-GB"/>
              </w:rPr>
              <w:t>.</w:t>
            </w:r>
          </w:p>
        </w:tc>
      </w:tr>
      <w:tr w:rsidR="005529F2" w14:paraId="384EE5BB" w14:textId="77777777" w:rsidTr="007E44A5">
        <w:trPr>
          <w:trHeight w:val="491"/>
        </w:trPr>
        <w:tc>
          <w:tcPr>
            <w:tcW w:w="1560" w:type="dxa"/>
            <w:shd w:val="clear" w:color="auto" w:fill="242F60"/>
            <w:vAlign w:val="center"/>
          </w:tcPr>
          <w:p w14:paraId="45DE9CD5" w14:textId="77777777" w:rsidR="00624117" w:rsidRPr="004A1EAE" w:rsidRDefault="000F4DC6" w:rsidP="00520907">
            <w:pPr>
              <w:spacing w:before="240" w:after="240" w:line="240" w:lineRule="auto"/>
              <w:rPr>
                <w:rFonts w:asciiTheme="minorHAnsi" w:hAnsiTheme="minorHAnsi"/>
                <w:b/>
                <w:sz w:val="22"/>
              </w:rPr>
            </w:pPr>
            <w:r w:rsidRPr="004A1EAE">
              <w:rPr>
                <w:rFonts w:ascii="Calibri" w:hAnsi="Calibri"/>
                <w:b/>
                <w:bCs/>
                <w:color w:val="FFFFFF" w:themeColor="background1"/>
                <w:sz w:val="22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08336FA6" w14:textId="77777777" w:rsidR="00624117" w:rsidRPr="007E44A5" w:rsidRDefault="000F4DC6" w:rsidP="007E44A5">
            <w:pPr>
              <w:spacing w:before="100" w:beforeAutospacing="1" w:after="24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004A1EAE">
              <w:rPr>
                <w:rFonts w:asciiTheme="minorHAnsi" w:hAnsiTheme="minorHAnsi"/>
                <w:color w:val="000000"/>
                <w:sz w:val="22"/>
                <w:lang w:val="cy-GB"/>
              </w:rPr>
              <w:t xml:space="preserve">Ymholiadau anffurfiol: Yr Athro Simon </w:t>
            </w:r>
            <w:proofErr w:type="spellStart"/>
            <w:r w:rsidRPr="004A1EAE">
              <w:rPr>
                <w:rFonts w:asciiTheme="minorHAnsi" w:hAnsiTheme="minorHAnsi"/>
                <w:color w:val="000000"/>
                <w:sz w:val="22"/>
                <w:lang w:val="cy-GB"/>
              </w:rPr>
              <w:t>Dymond</w:t>
            </w:r>
            <w:proofErr w:type="spellEnd"/>
            <w:r w:rsidRPr="004A1EAE">
              <w:rPr>
                <w:rFonts w:asciiTheme="minorHAnsi" w:hAnsiTheme="minorHAnsi"/>
                <w:color w:val="000000"/>
                <w:sz w:val="22"/>
                <w:lang w:val="cy-GB"/>
              </w:rPr>
              <w:t xml:space="preserve"> (</w:t>
            </w:r>
            <w:hyperlink r:id="rId12" w:history="1">
              <w:r w:rsidR="009835E1" w:rsidRPr="00310D3C">
                <w:rPr>
                  <w:rStyle w:val="Hyperlink"/>
                  <w:rFonts w:ascii="Calibri" w:hAnsi="Calibri"/>
                  <w:sz w:val="22"/>
                  <w:lang w:val="cy-GB"/>
                </w:rPr>
                <w:t>s.o.dymond@abertawe.ac.uk</w:t>
              </w:r>
            </w:hyperlink>
            <w:r w:rsidR="009835E1">
              <w:rPr>
                <w:rFonts w:asciiTheme="minorHAnsi" w:hAnsiTheme="minorHAnsi"/>
                <w:color w:val="000000"/>
                <w:sz w:val="22"/>
                <w:lang w:val="cy-GB"/>
              </w:rPr>
              <w:t xml:space="preserve">) </w:t>
            </w:r>
          </w:p>
        </w:tc>
      </w:tr>
    </w:tbl>
    <w:p w14:paraId="45D01A23" w14:textId="77777777" w:rsidR="00624117" w:rsidRPr="004A1EAE" w:rsidRDefault="000F4DC6" w:rsidP="00520907">
      <w:pPr>
        <w:spacing w:before="100" w:beforeAutospacing="1" w:after="100" w:afterAutospacing="1" w:line="240" w:lineRule="auto"/>
        <w:ind w:firstLine="720"/>
        <w:rPr>
          <w:sz w:val="22"/>
          <w:szCs w:val="22"/>
        </w:rPr>
      </w:pPr>
      <w:r w:rsidRPr="004A1EAE">
        <w:rPr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7CD68CF" wp14:editId="1E3AD38C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99124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EAE">
        <w:rPr>
          <w:sz w:val="22"/>
          <w:szCs w:val="22"/>
          <w:lang w:val="cy-GB"/>
        </w:rPr>
        <w:tab/>
      </w:r>
      <w:r w:rsidRPr="004A1EAE">
        <w:rPr>
          <w:sz w:val="22"/>
          <w:szCs w:val="22"/>
          <w:lang w:val="cy-GB"/>
        </w:rPr>
        <w:tab/>
      </w:r>
      <w:r w:rsidRPr="004A1EAE">
        <w:rPr>
          <w:noProof/>
          <w:sz w:val="22"/>
          <w:szCs w:val="22"/>
          <w:lang w:eastAsia="en-GB"/>
        </w:rPr>
        <w:drawing>
          <wp:inline distT="0" distB="0" distL="0" distR="0" wp14:anchorId="51D26F8F" wp14:editId="110EA8A7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02708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EAE">
        <w:rPr>
          <w:sz w:val="22"/>
          <w:szCs w:val="22"/>
          <w:lang w:val="cy-GB"/>
        </w:rPr>
        <w:tab/>
      </w:r>
      <w:r w:rsidRPr="004A1EAE">
        <w:rPr>
          <w:sz w:val="22"/>
          <w:szCs w:val="22"/>
          <w:lang w:val="cy-GB"/>
        </w:rPr>
        <w:tab/>
      </w:r>
      <w:r w:rsidRPr="004A1EAE">
        <w:rPr>
          <w:sz w:val="22"/>
          <w:szCs w:val="22"/>
          <w:lang w:val="cy-GB"/>
        </w:rPr>
        <w:tab/>
      </w:r>
      <w:r w:rsidRPr="004A1EAE">
        <w:rPr>
          <w:sz w:val="22"/>
          <w:szCs w:val="22"/>
          <w:lang w:val="cy-GB"/>
        </w:rPr>
        <w:tab/>
      </w:r>
      <w:r w:rsidRPr="004A1EAE">
        <w:rPr>
          <w:noProof/>
          <w:sz w:val="22"/>
          <w:szCs w:val="22"/>
          <w:lang w:eastAsia="en-GB"/>
        </w:rPr>
        <w:drawing>
          <wp:inline distT="0" distB="0" distL="0" distR="0" wp14:anchorId="7A68D120" wp14:editId="222BBD40">
            <wp:extent cx="914400" cy="621792"/>
            <wp:effectExtent l="0" t="0" r="0" b="6985"/>
            <wp:docPr id="2070844648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90454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9D6F" w14:textId="77777777" w:rsidR="00EB060B" w:rsidRPr="004A1EAE" w:rsidRDefault="00EB060B" w:rsidP="00520907">
      <w:pPr>
        <w:spacing w:line="240" w:lineRule="auto"/>
        <w:rPr>
          <w:sz w:val="22"/>
          <w:szCs w:val="22"/>
        </w:rPr>
      </w:pPr>
    </w:p>
    <w:p w14:paraId="7CAF9AAA" w14:textId="77777777" w:rsidR="00C662E1" w:rsidRPr="004A1EAE" w:rsidRDefault="00C662E1" w:rsidP="00520907">
      <w:pPr>
        <w:spacing w:line="240" w:lineRule="auto"/>
        <w:rPr>
          <w:sz w:val="22"/>
          <w:szCs w:val="22"/>
        </w:rPr>
      </w:pPr>
    </w:p>
    <w:sectPr w:rsidR="00C662E1" w:rsidRPr="004A1EAE" w:rsidSect="006A343D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E204F" w14:textId="77777777" w:rsidR="000F4DC6" w:rsidRDefault="000F4DC6">
      <w:pPr>
        <w:spacing w:before="0" w:after="0" w:line="240" w:lineRule="auto"/>
      </w:pPr>
      <w:r>
        <w:separator/>
      </w:r>
    </w:p>
  </w:endnote>
  <w:endnote w:type="continuationSeparator" w:id="0">
    <w:p w14:paraId="639B77F3" w14:textId="77777777" w:rsidR="000F4DC6" w:rsidRDefault="000F4DC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264084-7D79-4222-8050-9951E1329BC6}"/>
    <w:embedBold r:id="rId2" w:fontKey="{4F321C17-B265-4643-A01E-11898ECD5CF1}"/>
    <w:embedItalic r:id="rId3" w:fontKey="{EA2A74AE-E6D2-4F8F-92C6-7C9526F4BC44}"/>
    <w:embedBoldItalic r:id="rId4" w:fontKey="{14EC277C-D0CE-464E-93D8-6AC4BCFC1D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0553C5FF-279F-4B93-A706-C6212BB31B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F65A9" w14:textId="77777777" w:rsidR="00F71A8C" w:rsidRDefault="000F4DC6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522BBBFE" w14:textId="77777777" w:rsidR="00EE66F0" w:rsidRPr="00D6126D" w:rsidRDefault="000F4DC6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3167524F" wp14:editId="63CD7584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6122676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9569E" w14:textId="77777777" w:rsidR="000F4DC6" w:rsidRDefault="000F4DC6">
      <w:pPr>
        <w:spacing w:before="0" w:after="0" w:line="240" w:lineRule="auto"/>
      </w:pPr>
      <w:r>
        <w:separator/>
      </w:r>
    </w:p>
  </w:footnote>
  <w:footnote w:type="continuationSeparator" w:id="0">
    <w:p w14:paraId="0F8DD9F5" w14:textId="77777777" w:rsidR="000F4DC6" w:rsidRDefault="000F4DC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2E186" w14:textId="77777777" w:rsidR="00F71A8C" w:rsidRDefault="000F4DC6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4EE0461B" wp14:editId="0CEE6A0E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40C41"/>
    <w:multiLevelType w:val="hybridMultilevel"/>
    <w:tmpl w:val="ACA01142"/>
    <w:lvl w:ilvl="0" w:tplc="DE0066E2">
      <w:start w:val="8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8BA827F4" w:tentative="1">
      <w:start w:val="1"/>
      <w:numFmt w:val="lowerLetter"/>
      <w:lvlText w:val="%2."/>
      <w:lvlJc w:val="left"/>
      <w:pPr>
        <w:ind w:left="1440" w:hanging="360"/>
      </w:pPr>
    </w:lvl>
    <w:lvl w:ilvl="2" w:tplc="095423CE" w:tentative="1">
      <w:start w:val="1"/>
      <w:numFmt w:val="lowerRoman"/>
      <w:lvlText w:val="%3."/>
      <w:lvlJc w:val="right"/>
      <w:pPr>
        <w:ind w:left="2160" w:hanging="180"/>
      </w:pPr>
    </w:lvl>
    <w:lvl w:ilvl="3" w:tplc="12CEEDAE" w:tentative="1">
      <w:start w:val="1"/>
      <w:numFmt w:val="decimal"/>
      <w:lvlText w:val="%4."/>
      <w:lvlJc w:val="left"/>
      <w:pPr>
        <w:ind w:left="2880" w:hanging="360"/>
      </w:pPr>
    </w:lvl>
    <w:lvl w:ilvl="4" w:tplc="DC205C42" w:tentative="1">
      <w:start w:val="1"/>
      <w:numFmt w:val="lowerLetter"/>
      <w:lvlText w:val="%5."/>
      <w:lvlJc w:val="left"/>
      <w:pPr>
        <w:ind w:left="3600" w:hanging="360"/>
      </w:pPr>
    </w:lvl>
    <w:lvl w:ilvl="5" w:tplc="A55AF2A4" w:tentative="1">
      <w:start w:val="1"/>
      <w:numFmt w:val="lowerRoman"/>
      <w:lvlText w:val="%6."/>
      <w:lvlJc w:val="right"/>
      <w:pPr>
        <w:ind w:left="4320" w:hanging="180"/>
      </w:pPr>
    </w:lvl>
    <w:lvl w:ilvl="6" w:tplc="348E8F40" w:tentative="1">
      <w:start w:val="1"/>
      <w:numFmt w:val="decimal"/>
      <w:lvlText w:val="%7."/>
      <w:lvlJc w:val="left"/>
      <w:pPr>
        <w:ind w:left="5040" w:hanging="360"/>
      </w:pPr>
    </w:lvl>
    <w:lvl w:ilvl="7" w:tplc="2592B4B8" w:tentative="1">
      <w:start w:val="1"/>
      <w:numFmt w:val="lowerLetter"/>
      <w:lvlText w:val="%8."/>
      <w:lvlJc w:val="left"/>
      <w:pPr>
        <w:ind w:left="5760" w:hanging="360"/>
      </w:pPr>
    </w:lvl>
    <w:lvl w:ilvl="8" w:tplc="9F38D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A5CED"/>
    <w:multiLevelType w:val="hybridMultilevel"/>
    <w:tmpl w:val="6B32B978"/>
    <w:lvl w:ilvl="0" w:tplc="6DF6E634">
      <w:start w:val="1"/>
      <w:numFmt w:val="decimal"/>
      <w:lvlText w:val="%1."/>
      <w:lvlJc w:val="left"/>
      <w:pPr>
        <w:ind w:left="360" w:hanging="360"/>
      </w:pPr>
    </w:lvl>
    <w:lvl w:ilvl="1" w:tplc="D8C8E7C4" w:tentative="1">
      <w:start w:val="1"/>
      <w:numFmt w:val="lowerLetter"/>
      <w:lvlText w:val="%2."/>
      <w:lvlJc w:val="left"/>
      <w:pPr>
        <w:ind w:left="1080" w:hanging="360"/>
      </w:pPr>
    </w:lvl>
    <w:lvl w:ilvl="2" w:tplc="0694986E" w:tentative="1">
      <w:start w:val="1"/>
      <w:numFmt w:val="lowerRoman"/>
      <w:lvlText w:val="%3."/>
      <w:lvlJc w:val="right"/>
      <w:pPr>
        <w:ind w:left="1800" w:hanging="180"/>
      </w:pPr>
    </w:lvl>
    <w:lvl w:ilvl="3" w:tplc="263415DE" w:tentative="1">
      <w:start w:val="1"/>
      <w:numFmt w:val="decimal"/>
      <w:lvlText w:val="%4."/>
      <w:lvlJc w:val="left"/>
      <w:pPr>
        <w:ind w:left="2520" w:hanging="360"/>
      </w:pPr>
    </w:lvl>
    <w:lvl w:ilvl="4" w:tplc="43C06E5A" w:tentative="1">
      <w:start w:val="1"/>
      <w:numFmt w:val="lowerLetter"/>
      <w:lvlText w:val="%5."/>
      <w:lvlJc w:val="left"/>
      <w:pPr>
        <w:ind w:left="3240" w:hanging="360"/>
      </w:pPr>
    </w:lvl>
    <w:lvl w:ilvl="5" w:tplc="EDB256A0" w:tentative="1">
      <w:start w:val="1"/>
      <w:numFmt w:val="lowerRoman"/>
      <w:lvlText w:val="%6."/>
      <w:lvlJc w:val="right"/>
      <w:pPr>
        <w:ind w:left="3960" w:hanging="180"/>
      </w:pPr>
    </w:lvl>
    <w:lvl w:ilvl="6" w:tplc="A90001EA" w:tentative="1">
      <w:start w:val="1"/>
      <w:numFmt w:val="decimal"/>
      <w:lvlText w:val="%7."/>
      <w:lvlJc w:val="left"/>
      <w:pPr>
        <w:ind w:left="4680" w:hanging="360"/>
      </w:pPr>
    </w:lvl>
    <w:lvl w:ilvl="7" w:tplc="AEA21E90" w:tentative="1">
      <w:start w:val="1"/>
      <w:numFmt w:val="lowerLetter"/>
      <w:lvlText w:val="%8."/>
      <w:lvlJc w:val="left"/>
      <w:pPr>
        <w:ind w:left="5400" w:hanging="360"/>
      </w:pPr>
    </w:lvl>
    <w:lvl w:ilvl="8" w:tplc="D8CA7AE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E320BE"/>
    <w:multiLevelType w:val="hybridMultilevel"/>
    <w:tmpl w:val="AC6090B4"/>
    <w:lvl w:ilvl="0" w:tplc="7B84ED76">
      <w:start w:val="1"/>
      <w:numFmt w:val="decimal"/>
      <w:lvlText w:val="%1."/>
      <w:lvlJc w:val="left"/>
      <w:pPr>
        <w:ind w:left="828" w:hanging="20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7B643C6A">
      <w:numFmt w:val="bullet"/>
      <w:lvlText w:val="•"/>
      <w:lvlJc w:val="left"/>
      <w:pPr>
        <w:ind w:left="1672" w:hanging="209"/>
      </w:pPr>
      <w:rPr>
        <w:rFonts w:hint="default"/>
        <w:lang w:val="en-GB" w:eastAsia="en-US" w:bidi="ar-SA"/>
      </w:rPr>
    </w:lvl>
    <w:lvl w:ilvl="2" w:tplc="0FCA2430">
      <w:numFmt w:val="bullet"/>
      <w:lvlText w:val="•"/>
      <w:lvlJc w:val="left"/>
      <w:pPr>
        <w:ind w:left="2525" w:hanging="209"/>
      </w:pPr>
      <w:rPr>
        <w:rFonts w:hint="default"/>
        <w:lang w:val="en-GB" w:eastAsia="en-US" w:bidi="ar-SA"/>
      </w:rPr>
    </w:lvl>
    <w:lvl w:ilvl="3" w:tplc="9E56D2D2">
      <w:numFmt w:val="bullet"/>
      <w:lvlText w:val="•"/>
      <w:lvlJc w:val="left"/>
      <w:pPr>
        <w:ind w:left="3378" w:hanging="209"/>
      </w:pPr>
      <w:rPr>
        <w:rFonts w:hint="default"/>
        <w:lang w:val="en-GB" w:eastAsia="en-US" w:bidi="ar-SA"/>
      </w:rPr>
    </w:lvl>
    <w:lvl w:ilvl="4" w:tplc="6D84F47E">
      <w:numFmt w:val="bullet"/>
      <w:lvlText w:val="•"/>
      <w:lvlJc w:val="left"/>
      <w:pPr>
        <w:ind w:left="4230" w:hanging="209"/>
      </w:pPr>
      <w:rPr>
        <w:rFonts w:hint="default"/>
        <w:lang w:val="en-GB" w:eastAsia="en-US" w:bidi="ar-SA"/>
      </w:rPr>
    </w:lvl>
    <w:lvl w:ilvl="5" w:tplc="3008F388">
      <w:numFmt w:val="bullet"/>
      <w:lvlText w:val="•"/>
      <w:lvlJc w:val="left"/>
      <w:pPr>
        <w:ind w:left="5083" w:hanging="209"/>
      </w:pPr>
      <w:rPr>
        <w:rFonts w:hint="default"/>
        <w:lang w:val="en-GB" w:eastAsia="en-US" w:bidi="ar-SA"/>
      </w:rPr>
    </w:lvl>
    <w:lvl w:ilvl="6" w:tplc="680AB868">
      <w:numFmt w:val="bullet"/>
      <w:lvlText w:val="•"/>
      <w:lvlJc w:val="left"/>
      <w:pPr>
        <w:ind w:left="5936" w:hanging="209"/>
      </w:pPr>
      <w:rPr>
        <w:rFonts w:hint="default"/>
        <w:lang w:val="en-GB" w:eastAsia="en-US" w:bidi="ar-SA"/>
      </w:rPr>
    </w:lvl>
    <w:lvl w:ilvl="7" w:tplc="16BA2B08">
      <w:numFmt w:val="bullet"/>
      <w:lvlText w:val="•"/>
      <w:lvlJc w:val="left"/>
      <w:pPr>
        <w:ind w:left="6788" w:hanging="209"/>
      </w:pPr>
      <w:rPr>
        <w:rFonts w:hint="default"/>
        <w:lang w:val="en-GB" w:eastAsia="en-US" w:bidi="ar-SA"/>
      </w:rPr>
    </w:lvl>
    <w:lvl w:ilvl="8" w:tplc="5AF28D86">
      <w:numFmt w:val="bullet"/>
      <w:lvlText w:val="•"/>
      <w:lvlJc w:val="left"/>
      <w:pPr>
        <w:ind w:left="7641" w:hanging="209"/>
      </w:pPr>
      <w:rPr>
        <w:rFonts w:hint="default"/>
        <w:lang w:val="en-GB" w:eastAsia="en-US" w:bidi="ar-SA"/>
      </w:rPr>
    </w:lvl>
  </w:abstractNum>
  <w:abstractNum w:abstractNumId="3" w15:restartNumberingAfterBreak="0">
    <w:nsid w:val="29F27410"/>
    <w:multiLevelType w:val="hybridMultilevel"/>
    <w:tmpl w:val="9EC0D670"/>
    <w:lvl w:ilvl="0" w:tplc="24508252">
      <w:start w:val="1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E3F6EE90">
      <w:numFmt w:val="bullet"/>
      <w:lvlText w:val="•"/>
      <w:lvlJc w:val="left"/>
      <w:pPr>
        <w:ind w:left="1348" w:hanging="360"/>
      </w:pPr>
      <w:rPr>
        <w:rFonts w:hint="default"/>
        <w:lang w:val="en-GB" w:eastAsia="en-US" w:bidi="ar-SA"/>
      </w:rPr>
    </w:lvl>
    <w:lvl w:ilvl="2" w:tplc="D05AB994">
      <w:numFmt w:val="bullet"/>
      <w:lvlText w:val="•"/>
      <w:lvlJc w:val="left"/>
      <w:pPr>
        <w:ind w:left="2237" w:hanging="360"/>
      </w:pPr>
      <w:rPr>
        <w:rFonts w:hint="default"/>
        <w:lang w:val="en-GB" w:eastAsia="en-US" w:bidi="ar-SA"/>
      </w:rPr>
    </w:lvl>
    <w:lvl w:ilvl="3" w:tplc="1B8AE45E">
      <w:numFmt w:val="bullet"/>
      <w:lvlText w:val="•"/>
      <w:lvlJc w:val="left"/>
      <w:pPr>
        <w:ind w:left="3126" w:hanging="360"/>
      </w:pPr>
      <w:rPr>
        <w:rFonts w:hint="default"/>
        <w:lang w:val="en-GB" w:eastAsia="en-US" w:bidi="ar-SA"/>
      </w:rPr>
    </w:lvl>
    <w:lvl w:ilvl="4" w:tplc="77509DB4">
      <w:numFmt w:val="bullet"/>
      <w:lvlText w:val="•"/>
      <w:lvlJc w:val="left"/>
      <w:pPr>
        <w:ind w:left="4014" w:hanging="360"/>
      </w:pPr>
      <w:rPr>
        <w:rFonts w:hint="default"/>
        <w:lang w:val="en-GB" w:eastAsia="en-US" w:bidi="ar-SA"/>
      </w:rPr>
    </w:lvl>
    <w:lvl w:ilvl="5" w:tplc="A5EE1BF0">
      <w:numFmt w:val="bullet"/>
      <w:lvlText w:val="•"/>
      <w:lvlJc w:val="left"/>
      <w:pPr>
        <w:ind w:left="4903" w:hanging="360"/>
      </w:pPr>
      <w:rPr>
        <w:rFonts w:hint="default"/>
        <w:lang w:val="en-GB" w:eastAsia="en-US" w:bidi="ar-SA"/>
      </w:rPr>
    </w:lvl>
    <w:lvl w:ilvl="6" w:tplc="1504B050">
      <w:numFmt w:val="bullet"/>
      <w:lvlText w:val="•"/>
      <w:lvlJc w:val="left"/>
      <w:pPr>
        <w:ind w:left="5792" w:hanging="360"/>
      </w:pPr>
      <w:rPr>
        <w:rFonts w:hint="default"/>
        <w:lang w:val="en-GB" w:eastAsia="en-US" w:bidi="ar-SA"/>
      </w:rPr>
    </w:lvl>
    <w:lvl w:ilvl="7" w:tplc="853CAFC6">
      <w:numFmt w:val="bullet"/>
      <w:lvlText w:val="•"/>
      <w:lvlJc w:val="left"/>
      <w:pPr>
        <w:ind w:left="6680" w:hanging="360"/>
      </w:pPr>
      <w:rPr>
        <w:rFonts w:hint="default"/>
        <w:lang w:val="en-GB" w:eastAsia="en-US" w:bidi="ar-SA"/>
      </w:rPr>
    </w:lvl>
    <w:lvl w:ilvl="8" w:tplc="B68CCBC0">
      <w:numFmt w:val="bullet"/>
      <w:lvlText w:val="•"/>
      <w:lvlJc w:val="left"/>
      <w:pPr>
        <w:ind w:left="7569" w:hanging="360"/>
      </w:pPr>
      <w:rPr>
        <w:rFonts w:hint="default"/>
        <w:lang w:val="en-GB" w:eastAsia="en-US" w:bidi="ar-SA"/>
      </w:rPr>
    </w:lvl>
  </w:abstractNum>
  <w:abstractNum w:abstractNumId="4" w15:restartNumberingAfterBreak="0">
    <w:nsid w:val="2AD86220"/>
    <w:multiLevelType w:val="hybridMultilevel"/>
    <w:tmpl w:val="7F7E9BCE"/>
    <w:lvl w:ilvl="0" w:tplc="42DEAF88">
      <w:start w:val="1"/>
      <w:numFmt w:val="decimal"/>
      <w:lvlText w:val="%1."/>
      <w:lvlJc w:val="left"/>
      <w:pPr>
        <w:ind w:left="360" w:hanging="360"/>
      </w:pPr>
    </w:lvl>
    <w:lvl w:ilvl="1" w:tplc="67269E76" w:tentative="1">
      <w:start w:val="1"/>
      <w:numFmt w:val="lowerLetter"/>
      <w:lvlText w:val="%2."/>
      <w:lvlJc w:val="left"/>
      <w:pPr>
        <w:ind w:left="1080" w:hanging="360"/>
      </w:pPr>
    </w:lvl>
    <w:lvl w:ilvl="2" w:tplc="96BAC80E" w:tentative="1">
      <w:start w:val="1"/>
      <w:numFmt w:val="lowerRoman"/>
      <w:lvlText w:val="%3."/>
      <w:lvlJc w:val="right"/>
      <w:pPr>
        <w:ind w:left="1800" w:hanging="180"/>
      </w:pPr>
    </w:lvl>
    <w:lvl w:ilvl="3" w:tplc="6706CE1E" w:tentative="1">
      <w:start w:val="1"/>
      <w:numFmt w:val="decimal"/>
      <w:lvlText w:val="%4."/>
      <w:lvlJc w:val="left"/>
      <w:pPr>
        <w:ind w:left="2520" w:hanging="360"/>
      </w:pPr>
    </w:lvl>
    <w:lvl w:ilvl="4" w:tplc="E2F0B376" w:tentative="1">
      <w:start w:val="1"/>
      <w:numFmt w:val="lowerLetter"/>
      <w:lvlText w:val="%5."/>
      <w:lvlJc w:val="left"/>
      <w:pPr>
        <w:ind w:left="3240" w:hanging="360"/>
      </w:pPr>
    </w:lvl>
    <w:lvl w:ilvl="5" w:tplc="2F2E81D6" w:tentative="1">
      <w:start w:val="1"/>
      <w:numFmt w:val="lowerRoman"/>
      <w:lvlText w:val="%6."/>
      <w:lvlJc w:val="right"/>
      <w:pPr>
        <w:ind w:left="3960" w:hanging="180"/>
      </w:pPr>
    </w:lvl>
    <w:lvl w:ilvl="6" w:tplc="70689F0C" w:tentative="1">
      <w:start w:val="1"/>
      <w:numFmt w:val="decimal"/>
      <w:lvlText w:val="%7."/>
      <w:lvlJc w:val="left"/>
      <w:pPr>
        <w:ind w:left="4680" w:hanging="360"/>
      </w:pPr>
    </w:lvl>
    <w:lvl w:ilvl="7" w:tplc="FE9E75FE" w:tentative="1">
      <w:start w:val="1"/>
      <w:numFmt w:val="lowerLetter"/>
      <w:lvlText w:val="%8."/>
      <w:lvlJc w:val="left"/>
      <w:pPr>
        <w:ind w:left="5400" w:hanging="360"/>
      </w:pPr>
    </w:lvl>
    <w:lvl w:ilvl="8" w:tplc="14E293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991ABE"/>
    <w:multiLevelType w:val="hybridMultilevel"/>
    <w:tmpl w:val="2A5A03C4"/>
    <w:lvl w:ilvl="0" w:tplc="2D129136">
      <w:start w:val="8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47FE36C0" w:tentative="1">
      <w:start w:val="1"/>
      <w:numFmt w:val="lowerLetter"/>
      <w:lvlText w:val="%2."/>
      <w:lvlJc w:val="left"/>
      <w:pPr>
        <w:ind w:left="1440" w:hanging="360"/>
      </w:pPr>
    </w:lvl>
    <w:lvl w:ilvl="2" w:tplc="E2E8824C" w:tentative="1">
      <w:start w:val="1"/>
      <w:numFmt w:val="lowerRoman"/>
      <w:lvlText w:val="%3."/>
      <w:lvlJc w:val="right"/>
      <w:pPr>
        <w:ind w:left="2160" w:hanging="180"/>
      </w:pPr>
    </w:lvl>
    <w:lvl w:ilvl="3" w:tplc="28B65496" w:tentative="1">
      <w:start w:val="1"/>
      <w:numFmt w:val="decimal"/>
      <w:lvlText w:val="%4."/>
      <w:lvlJc w:val="left"/>
      <w:pPr>
        <w:ind w:left="2880" w:hanging="360"/>
      </w:pPr>
    </w:lvl>
    <w:lvl w:ilvl="4" w:tplc="591A9EC8" w:tentative="1">
      <w:start w:val="1"/>
      <w:numFmt w:val="lowerLetter"/>
      <w:lvlText w:val="%5."/>
      <w:lvlJc w:val="left"/>
      <w:pPr>
        <w:ind w:left="3600" w:hanging="360"/>
      </w:pPr>
    </w:lvl>
    <w:lvl w:ilvl="5" w:tplc="F4621B30" w:tentative="1">
      <w:start w:val="1"/>
      <w:numFmt w:val="lowerRoman"/>
      <w:lvlText w:val="%6."/>
      <w:lvlJc w:val="right"/>
      <w:pPr>
        <w:ind w:left="4320" w:hanging="180"/>
      </w:pPr>
    </w:lvl>
    <w:lvl w:ilvl="6" w:tplc="429E0278" w:tentative="1">
      <w:start w:val="1"/>
      <w:numFmt w:val="decimal"/>
      <w:lvlText w:val="%7."/>
      <w:lvlJc w:val="left"/>
      <w:pPr>
        <w:ind w:left="5040" w:hanging="360"/>
      </w:pPr>
    </w:lvl>
    <w:lvl w:ilvl="7" w:tplc="3028E112" w:tentative="1">
      <w:start w:val="1"/>
      <w:numFmt w:val="lowerLetter"/>
      <w:lvlText w:val="%8."/>
      <w:lvlJc w:val="left"/>
      <w:pPr>
        <w:ind w:left="5760" w:hanging="360"/>
      </w:pPr>
    </w:lvl>
    <w:lvl w:ilvl="8" w:tplc="20DE3E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B1F42"/>
    <w:multiLevelType w:val="hybridMultilevel"/>
    <w:tmpl w:val="2070ECE0"/>
    <w:lvl w:ilvl="0" w:tplc="8260302E">
      <w:start w:val="1"/>
      <w:numFmt w:val="decimal"/>
      <w:lvlText w:val="%1."/>
      <w:lvlJc w:val="left"/>
      <w:pPr>
        <w:ind w:left="360" w:hanging="360"/>
      </w:pPr>
    </w:lvl>
    <w:lvl w:ilvl="1" w:tplc="9F4CAB90" w:tentative="1">
      <w:start w:val="1"/>
      <w:numFmt w:val="lowerLetter"/>
      <w:lvlText w:val="%2."/>
      <w:lvlJc w:val="left"/>
      <w:pPr>
        <w:ind w:left="1080" w:hanging="360"/>
      </w:pPr>
    </w:lvl>
    <w:lvl w:ilvl="2" w:tplc="2ECA4AEA" w:tentative="1">
      <w:start w:val="1"/>
      <w:numFmt w:val="lowerRoman"/>
      <w:lvlText w:val="%3."/>
      <w:lvlJc w:val="right"/>
      <w:pPr>
        <w:ind w:left="1800" w:hanging="180"/>
      </w:pPr>
    </w:lvl>
    <w:lvl w:ilvl="3" w:tplc="5566AD00" w:tentative="1">
      <w:start w:val="1"/>
      <w:numFmt w:val="decimal"/>
      <w:lvlText w:val="%4."/>
      <w:lvlJc w:val="left"/>
      <w:pPr>
        <w:ind w:left="2520" w:hanging="360"/>
      </w:pPr>
    </w:lvl>
    <w:lvl w:ilvl="4" w:tplc="76087970" w:tentative="1">
      <w:start w:val="1"/>
      <w:numFmt w:val="lowerLetter"/>
      <w:lvlText w:val="%5."/>
      <w:lvlJc w:val="left"/>
      <w:pPr>
        <w:ind w:left="3240" w:hanging="360"/>
      </w:pPr>
    </w:lvl>
    <w:lvl w:ilvl="5" w:tplc="5C8266C4" w:tentative="1">
      <w:start w:val="1"/>
      <w:numFmt w:val="lowerRoman"/>
      <w:lvlText w:val="%6."/>
      <w:lvlJc w:val="right"/>
      <w:pPr>
        <w:ind w:left="3960" w:hanging="180"/>
      </w:pPr>
    </w:lvl>
    <w:lvl w:ilvl="6" w:tplc="0A746EE8" w:tentative="1">
      <w:start w:val="1"/>
      <w:numFmt w:val="decimal"/>
      <w:lvlText w:val="%7."/>
      <w:lvlJc w:val="left"/>
      <w:pPr>
        <w:ind w:left="4680" w:hanging="360"/>
      </w:pPr>
    </w:lvl>
    <w:lvl w:ilvl="7" w:tplc="15BE6A0E" w:tentative="1">
      <w:start w:val="1"/>
      <w:numFmt w:val="lowerLetter"/>
      <w:lvlText w:val="%8."/>
      <w:lvlJc w:val="left"/>
      <w:pPr>
        <w:ind w:left="5400" w:hanging="360"/>
      </w:pPr>
    </w:lvl>
    <w:lvl w:ilvl="8" w:tplc="F350EE8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B64C5B"/>
    <w:multiLevelType w:val="hybridMultilevel"/>
    <w:tmpl w:val="EE2008AC"/>
    <w:lvl w:ilvl="0" w:tplc="0CC8B2D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701AFF5C" w:tentative="1">
      <w:start w:val="1"/>
      <w:numFmt w:val="lowerLetter"/>
      <w:lvlText w:val="%2."/>
      <w:lvlJc w:val="left"/>
      <w:pPr>
        <w:ind w:left="1080" w:hanging="360"/>
      </w:pPr>
    </w:lvl>
    <w:lvl w:ilvl="2" w:tplc="FCC6BD2C" w:tentative="1">
      <w:start w:val="1"/>
      <w:numFmt w:val="lowerRoman"/>
      <w:lvlText w:val="%3."/>
      <w:lvlJc w:val="right"/>
      <w:pPr>
        <w:ind w:left="1800" w:hanging="180"/>
      </w:pPr>
    </w:lvl>
    <w:lvl w:ilvl="3" w:tplc="C4884186" w:tentative="1">
      <w:start w:val="1"/>
      <w:numFmt w:val="decimal"/>
      <w:lvlText w:val="%4."/>
      <w:lvlJc w:val="left"/>
      <w:pPr>
        <w:ind w:left="2520" w:hanging="360"/>
      </w:pPr>
    </w:lvl>
    <w:lvl w:ilvl="4" w:tplc="1AE8A246" w:tentative="1">
      <w:start w:val="1"/>
      <w:numFmt w:val="lowerLetter"/>
      <w:lvlText w:val="%5."/>
      <w:lvlJc w:val="left"/>
      <w:pPr>
        <w:ind w:left="3240" w:hanging="360"/>
      </w:pPr>
    </w:lvl>
    <w:lvl w:ilvl="5" w:tplc="C614871A" w:tentative="1">
      <w:start w:val="1"/>
      <w:numFmt w:val="lowerRoman"/>
      <w:lvlText w:val="%6."/>
      <w:lvlJc w:val="right"/>
      <w:pPr>
        <w:ind w:left="3960" w:hanging="180"/>
      </w:pPr>
    </w:lvl>
    <w:lvl w:ilvl="6" w:tplc="55BC9952" w:tentative="1">
      <w:start w:val="1"/>
      <w:numFmt w:val="decimal"/>
      <w:lvlText w:val="%7."/>
      <w:lvlJc w:val="left"/>
      <w:pPr>
        <w:ind w:left="4680" w:hanging="360"/>
      </w:pPr>
    </w:lvl>
    <w:lvl w:ilvl="7" w:tplc="81B0C31E" w:tentative="1">
      <w:start w:val="1"/>
      <w:numFmt w:val="lowerLetter"/>
      <w:lvlText w:val="%8."/>
      <w:lvlJc w:val="left"/>
      <w:pPr>
        <w:ind w:left="5400" w:hanging="360"/>
      </w:pPr>
    </w:lvl>
    <w:lvl w:ilvl="8" w:tplc="E06E7C6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5D73A0"/>
    <w:multiLevelType w:val="hybridMultilevel"/>
    <w:tmpl w:val="1CB82ED0"/>
    <w:lvl w:ilvl="0" w:tplc="5178ED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A92B5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F0673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5E8DC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F4A9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3C8D8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A7026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FC9A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AB85C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F72357"/>
    <w:multiLevelType w:val="hybridMultilevel"/>
    <w:tmpl w:val="EE7004F8"/>
    <w:lvl w:ilvl="0" w:tplc="805483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2DCEB440">
      <w:numFmt w:val="bullet"/>
      <w:lvlText w:val="•"/>
      <w:lvlJc w:val="left"/>
      <w:pPr>
        <w:ind w:left="1348" w:hanging="360"/>
      </w:pPr>
      <w:rPr>
        <w:rFonts w:hint="default"/>
        <w:lang w:val="en-GB" w:eastAsia="en-US" w:bidi="ar-SA"/>
      </w:rPr>
    </w:lvl>
    <w:lvl w:ilvl="2" w:tplc="8EEEED74">
      <w:numFmt w:val="bullet"/>
      <w:lvlText w:val="•"/>
      <w:lvlJc w:val="left"/>
      <w:pPr>
        <w:ind w:left="2237" w:hanging="360"/>
      </w:pPr>
      <w:rPr>
        <w:rFonts w:hint="default"/>
        <w:lang w:val="en-GB" w:eastAsia="en-US" w:bidi="ar-SA"/>
      </w:rPr>
    </w:lvl>
    <w:lvl w:ilvl="3" w:tplc="2B548BD0">
      <w:numFmt w:val="bullet"/>
      <w:lvlText w:val="•"/>
      <w:lvlJc w:val="left"/>
      <w:pPr>
        <w:ind w:left="3126" w:hanging="360"/>
      </w:pPr>
      <w:rPr>
        <w:rFonts w:hint="default"/>
        <w:lang w:val="en-GB" w:eastAsia="en-US" w:bidi="ar-SA"/>
      </w:rPr>
    </w:lvl>
    <w:lvl w:ilvl="4" w:tplc="37B8DD16">
      <w:numFmt w:val="bullet"/>
      <w:lvlText w:val="•"/>
      <w:lvlJc w:val="left"/>
      <w:pPr>
        <w:ind w:left="4014" w:hanging="360"/>
      </w:pPr>
      <w:rPr>
        <w:rFonts w:hint="default"/>
        <w:lang w:val="en-GB" w:eastAsia="en-US" w:bidi="ar-SA"/>
      </w:rPr>
    </w:lvl>
    <w:lvl w:ilvl="5" w:tplc="36FCF262">
      <w:numFmt w:val="bullet"/>
      <w:lvlText w:val="•"/>
      <w:lvlJc w:val="left"/>
      <w:pPr>
        <w:ind w:left="4903" w:hanging="360"/>
      </w:pPr>
      <w:rPr>
        <w:rFonts w:hint="default"/>
        <w:lang w:val="en-GB" w:eastAsia="en-US" w:bidi="ar-SA"/>
      </w:rPr>
    </w:lvl>
    <w:lvl w:ilvl="6" w:tplc="3F0C0408">
      <w:numFmt w:val="bullet"/>
      <w:lvlText w:val="•"/>
      <w:lvlJc w:val="left"/>
      <w:pPr>
        <w:ind w:left="5792" w:hanging="360"/>
      </w:pPr>
      <w:rPr>
        <w:rFonts w:hint="default"/>
        <w:lang w:val="en-GB" w:eastAsia="en-US" w:bidi="ar-SA"/>
      </w:rPr>
    </w:lvl>
    <w:lvl w:ilvl="7" w:tplc="10107702">
      <w:numFmt w:val="bullet"/>
      <w:lvlText w:val="•"/>
      <w:lvlJc w:val="left"/>
      <w:pPr>
        <w:ind w:left="6680" w:hanging="360"/>
      </w:pPr>
      <w:rPr>
        <w:rFonts w:hint="default"/>
        <w:lang w:val="en-GB" w:eastAsia="en-US" w:bidi="ar-SA"/>
      </w:rPr>
    </w:lvl>
    <w:lvl w:ilvl="8" w:tplc="12E6414A">
      <w:numFmt w:val="bullet"/>
      <w:lvlText w:val="•"/>
      <w:lvlJc w:val="left"/>
      <w:pPr>
        <w:ind w:left="7569" w:hanging="360"/>
      </w:pPr>
      <w:rPr>
        <w:rFonts w:hint="default"/>
        <w:lang w:val="en-GB" w:eastAsia="en-US" w:bidi="ar-SA"/>
      </w:rPr>
    </w:lvl>
  </w:abstractNum>
  <w:abstractNum w:abstractNumId="10" w15:restartNumberingAfterBreak="0">
    <w:nsid w:val="5151695A"/>
    <w:multiLevelType w:val="hybridMultilevel"/>
    <w:tmpl w:val="ACA01142"/>
    <w:lvl w:ilvl="0" w:tplc="44D2BDD4">
      <w:start w:val="8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24983B66" w:tentative="1">
      <w:start w:val="1"/>
      <w:numFmt w:val="lowerLetter"/>
      <w:lvlText w:val="%2."/>
      <w:lvlJc w:val="left"/>
      <w:pPr>
        <w:ind w:left="1440" w:hanging="360"/>
      </w:pPr>
    </w:lvl>
    <w:lvl w:ilvl="2" w:tplc="21CE544E" w:tentative="1">
      <w:start w:val="1"/>
      <w:numFmt w:val="lowerRoman"/>
      <w:lvlText w:val="%3."/>
      <w:lvlJc w:val="right"/>
      <w:pPr>
        <w:ind w:left="2160" w:hanging="180"/>
      </w:pPr>
    </w:lvl>
    <w:lvl w:ilvl="3" w:tplc="CF4C373E" w:tentative="1">
      <w:start w:val="1"/>
      <w:numFmt w:val="decimal"/>
      <w:lvlText w:val="%4."/>
      <w:lvlJc w:val="left"/>
      <w:pPr>
        <w:ind w:left="2880" w:hanging="360"/>
      </w:pPr>
    </w:lvl>
    <w:lvl w:ilvl="4" w:tplc="D14CDE0A" w:tentative="1">
      <w:start w:val="1"/>
      <w:numFmt w:val="lowerLetter"/>
      <w:lvlText w:val="%5."/>
      <w:lvlJc w:val="left"/>
      <w:pPr>
        <w:ind w:left="3600" w:hanging="360"/>
      </w:pPr>
    </w:lvl>
    <w:lvl w:ilvl="5" w:tplc="D90E96B8" w:tentative="1">
      <w:start w:val="1"/>
      <w:numFmt w:val="lowerRoman"/>
      <w:lvlText w:val="%6."/>
      <w:lvlJc w:val="right"/>
      <w:pPr>
        <w:ind w:left="4320" w:hanging="180"/>
      </w:pPr>
    </w:lvl>
    <w:lvl w:ilvl="6" w:tplc="AE30D32E" w:tentative="1">
      <w:start w:val="1"/>
      <w:numFmt w:val="decimal"/>
      <w:lvlText w:val="%7."/>
      <w:lvlJc w:val="left"/>
      <w:pPr>
        <w:ind w:left="5040" w:hanging="360"/>
      </w:pPr>
    </w:lvl>
    <w:lvl w:ilvl="7" w:tplc="2B8843FE" w:tentative="1">
      <w:start w:val="1"/>
      <w:numFmt w:val="lowerLetter"/>
      <w:lvlText w:val="%8."/>
      <w:lvlJc w:val="left"/>
      <w:pPr>
        <w:ind w:left="5760" w:hanging="360"/>
      </w:pPr>
    </w:lvl>
    <w:lvl w:ilvl="8" w:tplc="E1B6A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83558"/>
    <w:multiLevelType w:val="hybridMultilevel"/>
    <w:tmpl w:val="63C4DE74"/>
    <w:lvl w:ilvl="0" w:tplc="7842F66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723E4F6A" w:tentative="1">
      <w:start w:val="1"/>
      <w:numFmt w:val="lowerLetter"/>
      <w:lvlText w:val="%2."/>
      <w:lvlJc w:val="left"/>
      <w:pPr>
        <w:ind w:left="720" w:hanging="360"/>
      </w:pPr>
    </w:lvl>
    <w:lvl w:ilvl="2" w:tplc="0C2EB79C" w:tentative="1">
      <w:start w:val="1"/>
      <w:numFmt w:val="lowerRoman"/>
      <w:lvlText w:val="%3."/>
      <w:lvlJc w:val="right"/>
      <w:pPr>
        <w:ind w:left="1440" w:hanging="180"/>
      </w:pPr>
    </w:lvl>
    <w:lvl w:ilvl="3" w:tplc="6C36BD5C" w:tentative="1">
      <w:start w:val="1"/>
      <w:numFmt w:val="decimal"/>
      <w:lvlText w:val="%4."/>
      <w:lvlJc w:val="left"/>
      <w:pPr>
        <w:ind w:left="2160" w:hanging="360"/>
      </w:pPr>
    </w:lvl>
    <w:lvl w:ilvl="4" w:tplc="1818AF02" w:tentative="1">
      <w:start w:val="1"/>
      <w:numFmt w:val="lowerLetter"/>
      <w:lvlText w:val="%5."/>
      <w:lvlJc w:val="left"/>
      <w:pPr>
        <w:ind w:left="2880" w:hanging="360"/>
      </w:pPr>
    </w:lvl>
    <w:lvl w:ilvl="5" w:tplc="93FE0DA2" w:tentative="1">
      <w:start w:val="1"/>
      <w:numFmt w:val="lowerRoman"/>
      <w:lvlText w:val="%6."/>
      <w:lvlJc w:val="right"/>
      <w:pPr>
        <w:ind w:left="3600" w:hanging="180"/>
      </w:pPr>
    </w:lvl>
    <w:lvl w:ilvl="6" w:tplc="80AEFE82" w:tentative="1">
      <w:start w:val="1"/>
      <w:numFmt w:val="decimal"/>
      <w:lvlText w:val="%7."/>
      <w:lvlJc w:val="left"/>
      <w:pPr>
        <w:ind w:left="4320" w:hanging="360"/>
      </w:pPr>
    </w:lvl>
    <w:lvl w:ilvl="7" w:tplc="7598C8C0" w:tentative="1">
      <w:start w:val="1"/>
      <w:numFmt w:val="lowerLetter"/>
      <w:lvlText w:val="%8."/>
      <w:lvlJc w:val="left"/>
      <w:pPr>
        <w:ind w:left="5040" w:hanging="360"/>
      </w:pPr>
    </w:lvl>
    <w:lvl w:ilvl="8" w:tplc="190E8452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59C63818"/>
    <w:multiLevelType w:val="hybridMultilevel"/>
    <w:tmpl w:val="91005698"/>
    <w:lvl w:ilvl="0" w:tplc="A56A7E6A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120EE0D2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78CA4708" w:tentative="1">
      <w:start w:val="1"/>
      <w:numFmt w:val="lowerRoman"/>
      <w:lvlText w:val="%3."/>
      <w:lvlJc w:val="right"/>
      <w:pPr>
        <w:ind w:left="2440" w:hanging="180"/>
      </w:pPr>
    </w:lvl>
    <w:lvl w:ilvl="3" w:tplc="5A3656E4" w:tentative="1">
      <w:start w:val="1"/>
      <w:numFmt w:val="decimal"/>
      <w:lvlText w:val="%4."/>
      <w:lvlJc w:val="left"/>
      <w:pPr>
        <w:ind w:left="3160" w:hanging="360"/>
      </w:pPr>
    </w:lvl>
    <w:lvl w:ilvl="4" w:tplc="D18A2336" w:tentative="1">
      <w:start w:val="1"/>
      <w:numFmt w:val="lowerLetter"/>
      <w:lvlText w:val="%5."/>
      <w:lvlJc w:val="left"/>
      <w:pPr>
        <w:ind w:left="3880" w:hanging="360"/>
      </w:pPr>
    </w:lvl>
    <w:lvl w:ilvl="5" w:tplc="3648CE82" w:tentative="1">
      <w:start w:val="1"/>
      <w:numFmt w:val="lowerRoman"/>
      <w:lvlText w:val="%6."/>
      <w:lvlJc w:val="right"/>
      <w:pPr>
        <w:ind w:left="4600" w:hanging="180"/>
      </w:pPr>
    </w:lvl>
    <w:lvl w:ilvl="6" w:tplc="F5A66E66" w:tentative="1">
      <w:start w:val="1"/>
      <w:numFmt w:val="decimal"/>
      <w:lvlText w:val="%7."/>
      <w:lvlJc w:val="left"/>
      <w:pPr>
        <w:ind w:left="5320" w:hanging="360"/>
      </w:pPr>
    </w:lvl>
    <w:lvl w:ilvl="7" w:tplc="D520AF2A" w:tentative="1">
      <w:start w:val="1"/>
      <w:numFmt w:val="lowerLetter"/>
      <w:lvlText w:val="%8."/>
      <w:lvlJc w:val="left"/>
      <w:pPr>
        <w:ind w:left="6040" w:hanging="360"/>
      </w:pPr>
    </w:lvl>
    <w:lvl w:ilvl="8" w:tplc="4F305616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3" w15:restartNumberingAfterBreak="0">
    <w:nsid w:val="5B324D3F"/>
    <w:multiLevelType w:val="hybridMultilevel"/>
    <w:tmpl w:val="5A3408EE"/>
    <w:lvl w:ilvl="0" w:tplc="39C0E9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26FE5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2CCEA0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846DD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18CF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29036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2AC07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6E0BC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52A9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6F0B29"/>
    <w:multiLevelType w:val="hybridMultilevel"/>
    <w:tmpl w:val="D3169708"/>
    <w:lvl w:ilvl="0" w:tplc="8592A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FE7086" w:tentative="1">
      <w:start w:val="1"/>
      <w:numFmt w:val="lowerLetter"/>
      <w:lvlText w:val="%2."/>
      <w:lvlJc w:val="left"/>
      <w:pPr>
        <w:ind w:left="1440" w:hanging="360"/>
      </w:pPr>
    </w:lvl>
    <w:lvl w:ilvl="2" w:tplc="67A81460" w:tentative="1">
      <w:start w:val="1"/>
      <w:numFmt w:val="lowerRoman"/>
      <w:lvlText w:val="%3."/>
      <w:lvlJc w:val="right"/>
      <w:pPr>
        <w:ind w:left="2160" w:hanging="180"/>
      </w:pPr>
    </w:lvl>
    <w:lvl w:ilvl="3" w:tplc="2E722670" w:tentative="1">
      <w:start w:val="1"/>
      <w:numFmt w:val="decimal"/>
      <w:lvlText w:val="%4."/>
      <w:lvlJc w:val="left"/>
      <w:pPr>
        <w:ind w:left="2880" w:hanging="360"/>
      </w:pPr>
    </w:lvl>
    <w:lvl w:ilvl="4" w:tplc="E7DEF1BC" w:tentative="1">
      <w:start w:val="1"/>
      <w:numFmt w:val="lowerLetter"/>
      <w:lvlText w:val="%5."/>
      <w:lvlJc w:val="left"/>
      <w:pPr>
        <w:ind w:left="3600" w:hanging="360"/>
      </w:pPr>
    </w:lvl>
    <w:lvl w:ilvl="5" w:tplc="48B24BA2" w:tentative="1">
      <w:start w:val="1"/>
      <w:numFmt w:val="lowerRoman"/>
      <w:lvlText w:val="%6."/>
      <w:lvlJc w:val="right"/>
      <w:pPr>
        <w:ind w:left="4320" w:hanging="180"/>
      </w:pPr>
    </w:lvl>
    <w:lvl w:ilvl="6" w:tplc="E468272E" w:tentative="1">
      <w:start w:val="1"/>
      <w:numFmt w:val="decimal"/>
      <w:lvlText w:val="%7."/>
      <w:lvlJc w:val="left"/>
      <w:pPr>
        <w:ind w:left="5040" w:hanging="360"/>
      </w:pPr>
    </w:lvl>
    <w:lvl w:ilvl="7" w:tplc="91CCB7B6" w:tentative="1">
      <w:start w:val="1"/>
      <w:numFmt w:val="lowerLetter"/>
      <w:lvlText w:val="%8."/>
      <w:lvlJc w:val="left"/>
      <w:pPr>
        <w:ind w:left="5760" w:hanging="360"/>
      </w:pPr>
    </w:lvl>
    <w:lvl w:ilvl="8" w:tplc="5DBE9F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5D2687"/>
    <w:multiLevelType w:val="hybridMultilevel"/>
    <w:tmpl w:val="9BF2101E"/>
    <w:lvl w:ilvl="0" w:tplc="06F8951A">
      <w:start w:val="1"/>
      <w:numFmt w:val="decimal"/>
      <w:lvlText w:val="%1."/>
      <w:lvlJc w:val="left"/>
      <w:pPr>
        <w:ind w:left="360" w:hanging="360"/>
      </w:pPr>
    </w:lvl>
    <w:lvl w:ilvl="1" w:tplc="71BEE358" w:tentative="1">
      <w:start w:val="1"/>
      <w:numFmt w:val="lowerLetter"/>
      <w:lvlText w:val="%2."/>
      <w:lvlJc w:val="left"/>
      <w:pPr>
        <w:ind w:left="1080" w:hanging="360"/>
      </w:pPr>
    </w:lvl>
    <w:lvl w:ilvl="2" w:tplc="4AA65A50" w:tentative="1">
      <w:start w:val="1"/>
      <w:numFmt w:val="lowerRoman"/>
      <w:lvlText w:val="%3."/>
      <w:lvlJc w:val="right"/>
      <w:pPr>
        <w:ind w:left="1800" w:hanging="180"/>
      </w:pPr>
    </w:lvl>
    <w:lvl w:ilvl="3" w:tplc="4CC20022" w:tentative="1">
      <w:start w:val="1"/>
      <w:numFmt w:val="decimal"/>
      <w:lvlText w:val="%4."/>
      <w:lvlJc w:val="left"/>
      <w:pPr>
        <w:ind w:left="2520" w:hanging="360"/>
      </w:pPr>
    </w:lvl>
    <w:lvl w:ilvl="4" w:tplc="5B80ABE4" w:tentative="1">
      <w:start w:val="1"/>
      <w:numFmt w:val="lowerLetter"/>
      <w:lvlText w:val="%5."/>
      <w:lvlJc w:val="left"/>
      <w:pPr>
        <w:ind w:left="3240" w:hanging="360"/>
      </w:pPr>
    </w:lvl>
    <w:lvl w:ilvl="5" w:tplc="F78C7FF0" w:tentative="1">
      <w:start w:val="1"/>
      <w:numFmt w:val="lowerRoman"/>
      <w:lvlText w:val="%6."/>
      <w:lvlJc w:val="right"/>
      <w:pPr>
        <w:ind w:left="3960" w:hanging="180"/>
      </w:pPr>
    </w:lvl>
    <w:lvl w:ilvl="6" w:tplc="ABF0AA32" w:tentative="1">
      <w:start w:val="1"/>
      <w:numFmt w:val="decimal"/>
      <w:lvlText w:val="%7."/>
      <w:lvlJc w:val="left"/>
      <w:pPr>
        <w:ind w:left="4680" w:hanging="360"/>
      </w:pPr>
    </w:lvl>
    <w:lvl w:ilvl="7" w:tplc="CA98B5C8" w:tentative="1">
      <w:start w:val="1"/>
      <w:numFmt w:val="lowerLetter"/>
      <w:lvlText w:val="%8."/>
      <w:lvlJc w:val="left"/>
      <w:pPr>
        <w:ind w:left="5400" w:hanging="360"/>
      </w:pPr>
    </w:lvl>
    <w:lvl w:ilvl="8" w:tplc="5186DA2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CC40425"/>
    <w:multiLevelType w:val="hybridMultilevel"/>
    <w:tmpl w:val="63D8B15A"/>
    <w:lvl w:ilvl="0" w:tplc="8CE840B0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344EE720" w:tentative="1">
      <w:start w:val="1"/>
      <w:numFmt w:val="lowerLetter"/>
      <w:lvlText w:val="%2."/>
      <w:lvlJc w:val="left"/>
      <w:pPr>
        <w:ind w:left="1894" w:hanging="360"/>
      </w:pPr>
    </w:lvl>
    <w:lvl w:ilvl="2" w:tplc="4B50B5B0" w:tentative="1">
      <w:start w:val="1"/>
      <w:numFmt w:val="lowerRoman"/>
      <w:lvlText w:val="%3."/>
      <w:lvlJc w:val="right"/>
      <w:pPr>
        <w:ind w:left="2614" w:hanging="180"/>
      </w:pPr>
    </w:lvl>
    <w:lvl w:ilvl="3" w:tplc="BE1A95E8" w:tentative="1">
      <w:start w:val="1"/>
      <w:numFmt w:val="decimal"/>
      <w:lvlText w:val="%4."/>
      <w:lvlJc w:val="left"/>
      <w:pPr>
        <w:ind w:left="3334" w:hanging="360"/>
      </w:pPr>
    </w:lvl>
    <w:lvl w:ilvl="4" w:tplc="7E58853E" w:tentative="1">
      <w:start w:val="1"/>
      <w:numFmt w:val="lowerLetter"/>
      <w:lvlText w:val="%5."/>
      <w:lvlJc w:val="left"/>
      <w:pPr>
        <w:ind w:left="4054" w:hanging="360"/>
      </w:pPr>
    </w:lvl>
    <w:lvl w:ilvl="5" w:tplc="0EF05466" w:tentative="1">
      <w:start w:val="1"/>
      <w:numFmt w:val="lowerRoman"/>
      <w:lvlText w:val="%6."/>
      <w:lvlJc w:val="right"/>
      <w:pPr>
        <w:ind w:left="4774" w:hanging="180"/>
      </w:pPr>
    </w:lvl>
    <w:lvl w:ilvl="6" w:tplc="3C0E4D4A" w:tentative="1">
      <w:start w:val="1"/>
      <w:numFmt w:val="decimal"/>
      <w:lvlText w:val="%7."/>
      <w:lvlJc w:val="left"/>
      <w:pPr>
        <w:ind w:left="5494" w:hanging="360"/>
      </w:pPr>
    </w:lvl>
    <w:lvl w:ilvl="7" w:tplc="8DDA7572" w:tentative="1">
      <w:start w:val="1"/>
      <w:numFmt w:val="lowerLetter"/>
      <w:lvlText w:val="%8."/>
      <w:lvlJc w:val="left"/>
      <w:pPr>
        <w:ind w:left="6214" w:hanging="360"/>
      </w:pPr>
    </w:lvl>
    <w:lvl w:ilvl="8" w:tplc="068CA1B4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5CE90EF5"/>
    <w:multiLevelType w:val="hybridMultilevel"/>
    <w:tmpl w:val="12466924"/>
    <w:lvl w:ilvl="0" w:tplc="A4F015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F288DCC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3DDEFB9C">
      <w:start w:val="1"/>
      <w:numFmt w:val="lowerRoman"/>
      <w:lvlText w:val="%3."/>
      <w:lvlJc w:val="right"/>
      <w:pPr>
        <w:ind w:left="1800" w:hanging="180"/>
      </w:pPr>
    </w:lvl>
    <w:lvl w:ilvl="3" w:tplc="138A0A26" w:tentative="1">
      <w:start w:val="1"/>
      <w:numFmt w:val="decimal"/>
      <w:lvlText w:val="%4."/>
      <w:lvlJc w:val="left"/>
      <w:pPr>
        <w:ind w:left="2520" w:hanging="360"/>
      </w:pPr>
    </w:lvl>
    <w:lvl w:ilvl="4" w:tplc="C4A68BB2" w:tentative="1">
      <w:start w:val="1"/>
      <w:numFmt w:val="lowerLetter"/>
      <w:lvlText w:val="%5."/>
      <w:lvlJc w:val="left"/>
      <w:pPr>
        <w:ind w:left="3240" w:hanging="360"/>
      </w:pPr>
    </w:lvl>
    <w:lvl w:ilvl="5" w:tplc="AF446B14" w:tentative="1">
      <w:start w:val="1"/>
      <w:numFmt w:val="lowerRoman"/>
      <w:lvlText w:val="%6."/>
      <w:lvlJc w:val="right"/>
      <w:pPr>
        <w:ind w:left="3960" w:hanging="180"/>
      </w:pPr>
    </w:lvl>
    <w:lvl w:ilvl="6" w:tplc="3FCCF288" w:tentative="1">
      <w:start w:val="1"/>
      <w:numFmt w:val="decimal"/>
      <w:lvlText w:val="%7."/>
      <w:lvlJc w:val="left"/>
      <w:pPr>
        <w:ind w:left="4680" w:hanging="360"/>
      </w:pPr>
    </w:lvl>
    <w:lvl w:ilvl="7" w:tplc="E7309C82" w:tentative="1">
      <w:start w:val="1"/>
      <w:numFmt w:val="lowerLetter"/>
      <w:lvlText w:val="%8."/>
      <w:lvlJc w:val="left"/>
      <w:pPr>
        <w:ind w:left="5400" w:hanging="360"/>
      </w:pPr>
    </w:lvl>
    <w:lvl w:ilvl="8" w:tplc="A9A488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670CAC"/>
    <w:multiLevelType w:val="hybridMultilevel"/>
    <w:tmpl w:val="2A5A03C4"/>
    <w:lvl w:ilvl="0" w:tplc="4EDCA796">
      <w:start w:val="8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983230D6" w:tentative="1">
      <w:start w:val="1"/>
      <w:numFmt w:val="lowerLetter"/>
      <w:lvlText w:val="%2."/>
      <w:lvlJc w:val="left"/>
      <w:pPr>
        <w:ind w:left="1440" w:hanging="360"/>
      </w:pPr>
    </w:lvl>
    <w:lvl w:ilvl="2" w:tplc="0672BF3A" w:tentative="1">
      <w:start w:val="1"/>
      <w:numFmt w:val="lowerRoman"/>
      <w:lvlText w:val="%3."/>
      <w:lvlJc w:val="right"/>
      <w:pPr>
        <w:ind w:left="2160" w:hanging="180"/>
      </w:pPr>
    </w:lvl>
    <w:lvl w:ilvl="3" w:tplc="9B2AFF20" w:tentative="1">
      <w:start w:val="1"/>
      <w:numFmt w:val="decimal"/>
      <w:lvlText w:val="%4."/>
      <w:lvlJc w:val="left"/>
      <w:pPr>
        <w:ind w:left="2880" w:hanging="360"/>
      </w:pPr>
    </w:lvl>
    <w:lvl w:ilvl="4" w:tplc="052CE2FE" w:tentative="1">
      <w:start w:val="1"/>
      <w:numFmt w:val="lowerLetter"/>
      <w:lvlText w:val="%5."/>
      <w:lvlJc w:val="left"/>
      <w:pPr>
        <w:ind w:left="3600" w:hanging="360"/>
      </w:pPr>
    </w:lvl>
    <w:lvl w:ilvl="5" w:tplc="D72096B6" w:tentative="1">
      <w:start w:val="1"/>
      <w:numFmt w:val="lowerRoman"/>
      <w:lvlText w:val="%6."/>
      <w:lvlJc w:val="right"/>
      <w:pPr>
        <w:ind w:left="4320" w:hanging="180"/>
      </w:pPr>
    </w:lvl>
    <w:lvl w:ilvl="6" w:tplc="69D8EC4A" w:tentative="1">
      <w:start w:val="1"/>
      <w:numFmt w:val="decimal"/>
      <w:lvlText w:val="%7."/>
      <w:lvlJc w:val="left"/>
      <w:pPr>
        <w:ind w:left="5040" w:hanging="360"/>
      </w:pPr>
    </w:lvl>
    <w:lvl w:ilvl="7" w:tplc="651A0664" w:tentative="1">
      <w:start w:val="1"/>
      <w:numFmt w:val="lowerLetter"/>
      <w:lvlText w:val="%8."/>
      <w:lvlJc w:val="left"/>
      <w:pPr>
        <w:ind w:left="5760" w:hanging="360"/>
      </w:pPr>
    </w:lvl>
    <w:lvl w:ilvl="8" w:tplc="8E8ADE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B81036"/>
    <w:multiLevelType w:val="hybridMultilevel"/>
    <w:tmpl w:val="F26CDD56"/>
    <w:lvl w:ilvl="0" w:tplc="98D0C9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7186ABA4">
      <w:numFmt w:val="bullet"/>
      <w:lvlText w:val="•"/>
      <w:lvlJc w:val="left"/>
      <w:pPr>
        <w:ind w:left="1348" w:hanging="360"/>
      </w:pPr>
      <w:rPr>
        <w:rFonts w:hint="default"/>
        <w:lang w:val="en-GB" w:eastAsia="en-US" w:bidi="ar-SA"/>
      </w:rPr>
    </w:lvl>
    <w:lvl w:ilvl="2" w:tplc="5FE8DB20">
      <w:numFmt w:val="bullet"/>
      <w:lvlText w:val="•"/>
      <w:lvlJc w:val="left"/>
      <w:pPr>
        <w:ind w:left="2237" w:hanging="360"/>
      </w:pPr>
      <w:rPr>
        <w:rFonts w:hint="default"/>
        <w:lang w:val="en-GB" w:eastAsia="en-US" w:bidi="ar-SA"/>
      </w:rPr>
    </w:lvl>
    <w:lvl w:ilvl="3" w:tplc="F77ACFAC">
      <w:numFmt w:val="bullet"/>
      <w:lvlText w:val="•"/>
      <w:lvlJc w:val="left"/>
      <w:pPr>
        <w:ind w:left="3126" w:hanging="360"/>
      </w:pPr>
      <w:rPr>
        <w:rFonts w:hint="default"/>
        <w:lang w:val="en-GB" w:eastAsia="en-US" w:bidi="ar-SA"/>
      </w:rPr>
    </w:lvl>
    <w:lvl w:ilvl="4" w:tplc="77E88D2A">
      <w:numFmt w:val="bullet"/>
      <w:lvlText w:val="•"/>
      <w:lvlJc w:val="left"/>
      <w:pPr>
        <w:ind w:left="4014" w:hanging="360"/>
      </w:pPr>
      <w:rPr>
        <w:rFonts w:hint="default"/>
        <w:lang w:val="en-GB" w:eastAsia="en-US" w:bidi="ar-SA"/>
      </w:rPr>
    </w:lvl>
    <w:lvl w:ilvl="5" w:tplc="0EB49696">
      <w:numFmt w:val="bullet"/>
      <w:lvlText w:val="•"/>
      <w:lvlJc w:val="left"/>
      <w:pPr>
        <w:ind w:left="4903" w:hanging="360"/>
      </w:pPr>
      <w:rPr>
        <w:rFonts w:hint="default"/>
        <w:lang w:val="en-GB" w:eastAsia="en-US" w:bidi="ar-SA"/>
      </w:rPr>
    </w:lvl>
    <w:lvl w:ilvl="6" w:tplc="63C4D5F8">
      <w:numFmt w:val="bullet"/>
      <w:lvlText w:val="•"/>
      <w:lvlJc w:val="left"/>
      <w:pPr>
        <w:ind w:left="5792" w:hanging="360"/>
      </w:pPr>
      <w:rPr>
        <w:rFonts w:hint="default"/>
        <w:lang w:val="en-GB" w:eastAsia="en-US" w:bidi="ar-SA"/>
      </w:rPr>
    </w:lvl>
    <w:lvl w:ilvl="7" w:tplc="2758E016">
      <w:numFmt w:val="bullet"/>
      <w:lvlText w:val="•"/>
      <w:lvlJc w:val="left"/>
      <w:pPr>
        <w:ind w:left="6680" w:hanging="360"/>
      </w:pPr>
      <w:rPr>
        <w:rFonts w:hint="default"/>
        <w:lang w:val="en-GB" w:eastAsia="en-US" w:bidi="ar-SA"/>
      </w:rPr>
    </w:lvl>
    <w:lvl w:ilvl="8" w:tplc="6444F1E0">
      <w:numFmt w:val="bullet"/>
      <w:lvlText w:val="•"/>
      <w:lvlJc w:val="left"/>
      <w:pPr>
        <w:ind w:left="7569" w:hanging="360"/>
      </w:pPr>
      <w:rPr>
        <w:rFonts w:hint="default"/>
        <w:lang w:val="en-GB" w:eastAsia="en-US" w:bidi="ar-SA"/>
      </w:rPr>
    </w:lvl>
  </w:abstractNum>
  <w:abstractNum w:abstractNumId="20" w15:restartNumberingAfterBreak="0">
    <w:nsid w:val="63057563"/>
    <w:multiLevelType w:val="hybridMultilevel"/>
    <w:tmpl w:val="68A84DFC"/>
    <w:lvl w:ilvl="0" w:tplc="477AA48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B24A544" w:tentative="1">
      <w:start w:val="1"/>
      <w:numFmt w:val="lowerLetter"/>
      <w:lvlText w:val="%2."/>
      <w:lvlJc w:val="left"/>
      <w:pPr>
        <w:ind w:left="1080" w:hanging="360"/>
      </w:pPr>
    </w:lvl>
    <w:lvl w:ilvl="2" w:tplc="9A682246" w:tentative="1">
      <w:start w:val="1"/>
      <w:numFmt w:val="lowerRoman"/>
      <w:lvlText w:val="%3."/>
      <w:lvlJc w:val="right"/>
      <w:pPr>
        <w:ind w:left="1800" w:hanging="180"/>
      </w:pPr>
    </w:lvl>
    <w:lvl w:ilvl="3" w:tplc="59D0152E" w:tentative="1">
      <w:start w:val="1"/>
      <w:numFmt w:val="decimal"/>
      <w:lvlText w:val="%4."/>
      <w:lvlJc w:val="left"/>
      <w:pPr>
        <w:ind w:left="2520" w:hanging="360"/>
      </w:pPr>
    </w:lvl>
    <w:lvl w:ilvl="4" w:tplc="D812AE2E" w:tentative="1">
      <w:start w:val="1"/>
      <w:numFmt w:val="lowerLetter"/>
      <w:lvlText w:val="%5."/>
      <w:lvlJc w:val="left"/>
      <w:pPr>
        <w:ind w:left="3240" w:hanging="360"/>
      </w:pPr>
    </w:lvl>
    <w:lvl w:ilvl="5" w:tplc="AC5E0F32" w:tentative="1">
      <w:start w:val="1"/>
      <w:numFmt w:val="lowerRoman"/>
      <w:lvlText w:val="%6."/>
      <w:lvlJc w:val="right"/>
      <w:pPr>
        <w:ind w:left="3960" w:hanging="180"/>
      </w:pPr>
    </w:lvl>
    <w:lvl w:ilvl="6" w:tplc="2D3CA6FC" w:tentative="1">
      <w:start w:val="1"/>
      <w:numFmt w:val="decimal"/>
      <w:lvlText w:val="%7."/>
      <w:lvlJc w:val="left"/>
      <w:pPr>
        <w:ind w:left="4680" w:hanging="360"/>
      </w:pPr>
    </w:lvl>
    <w:lvl w:ilvl="7" w:tplc="9D3A3A26" w:tentative="1">
      <w:start w:val="1"/>
      <w:numFmt w:val="lowerLetter"/>
      <w:lvlText w:val="%8."/>
      <w:lvlJc w:val="left"/>
      <w:pPr>
        <w:ind w:left="5400" w:hanging="360"/>
      </w:pPr>
    </w:lvl>
    <w:lvl w:ilvl="8" w:tplc="3EA4889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78472E1"/>
    <w:multiLevelType w:val="hybridMultilevel"/>
    <w:tmpl w:val="19CC16EE"/>
    <w:lvl w:ilvl="0" w:tplc="D80CEE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C44BC4" w:tentative="1">
      <w:start w:val="1"/>
      <w:numFmt w:val="lowerLetter"/>
      <w:lvlText w:val="%2."/>
      <w:lvlJc w:val="left"/>
      <w:pPr>
        <w:ind w:left="1080" w:hanging="360"/>
      </w:pPr>
    </w:lvl>
    <w:lvl w:ilvl="2" w:tplc="F95244F2" w:tentative="1">
      <w:start w:val="1"/>
      <w:numFmt w:val="lowerRoman"/>
      <w:lvlText w:val="%3."/>
      <w:lvlJc w:val="right"/>
      <w:pPr>
        <w:ind w:left="1800" w:hanging="180"/>
      </w:pPr>
    </w:lvl>
    <w:lvl w:ilvl="3" w:tplc="87DC649A" w:tentative="1">
      <w:start w:val="1"/>
      <w:numFmt w:val="decimal"/>
      <w:lvlText w:val="%4."/>
      <w:lvlJc w:val="left"/>
      <w:pPr>
        <w:ind w:left="2520" w:hanging="360"/>
      </w:pPr>
    </w:lvl>
    <w:lvl w:ilvl="4" w:tplc="BF84DE54" w:tentative="1">
      <w:start w:val="1"/>
      <w:numFmt w:val="lowerLetter"/>
      <w:lvlText w:val="%5."/>
      <w:lvlJc w:val="left"/>
      <w:pPr>
        <w:ind w:left="3240" w:hanging="360"/>
      </w:pPr>
    </w:lvl>
    <w:lvl w:ilvl="5" w:tplc="C95C73E2" w:tentative="1">
      <w:start w:val="1"/>
      <w:numFmt w:val="lowerRoman"/>
      <w:lvlText w:val="%6."/>
      <w:lvlJc w:val="right"/>
      <w:pPr>
        <w:ind w:left="3960" w:hanging="180"/>
      </w:pPr>
    </w:lvl>
    <w:lvl w:ilvl="6" w:tplc="0BB0DCC0" w:tentative="1">
      <w:start w:val="1"/>
      <w:numFmt w:val="decimal"/>
      <w:lvlText w:val="%7."/>
      <w:lvlJc w:val="left"/>
      <w:pPr>
        <w:ind w:left="4680" w:hanging="360"/>
      </w:pPr>
    </w:lvl>
    <w:lvl w:ilvl="7" w:tplc="7598CC0C" w:tentative="1">
      <w:start w:val="1"/>
      <w:numFmt w:val="lowerLetter"/>
      <w:lvlText w:val="%8."/>
      <w:lvlJc w:val="left"/>
      <w:pPr>
        <w:ind w:left="5400" w:hanging="360"/>
      </w:pPr>
    </w:lvl>
    <w:lvl w:ilvl="8" w:tplc="7EE201D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141A5D"/>
    <w:multiLevelType w:val="hybridMultilevel"/>
    <w:tmpl w:val="E4E0FE12"/>
    <w:lvl w:ilvl="0" w:tplc="CCCADC22">
      <w:start w:val="8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ABC8B1E2">
      <w:numFmt w:val="bullet"/>
      <w:lvlText w:val="•"/>
      <w:lvlJc w:val="left"/>
      <w:pPr>
        <w:ind w:left="1348" w:hanging="360"/>
      </w:pPr>
      <w:rPr>
        <w:rFonts w:hint="default"/>
        <w:lang w:val="en-GB" w:eastAsia="en-US" w:bidi="ar-SA"/>
      </w:rPr>
    </w:lvl>
    <w:lvl w:ilvl="2" w:tplc="D03C247E">
      <w:numFmt w:val="bullet"/>
      <w:lvlText w:val="•"/>
      <w:lvlJc w:val="left"/>
      <w:pPr>
        <w:ind w:left="2237" w:hanging="360"/>
      </w:pPr>
      <w:rPr>
        <w:rFonts w:hint="default"/>
        <w:lang w:val="en-GB" w:eastAsia="en-US" w:bidi="ar-SA"/>
      </w:rPr>
    </w:lvl>
    <w:lvl w:ilvl="3" w:tplc="6312FF7A">
      <w:numFmt w:val="bullet"/>
      <w:lvlText w:val="•"/>
      <w:lvlJc w:val="left"/>
      <w:pPr>
        <w:ind w:left="3126" w:hanging="360"/>
      </w:pPr>
      <w:rPr>
        <w:rFonts w:hint="default"/>
        <w:lang w:val="en-GB" w:eastAsia="en-US" w:bidi="ar-SA"/>
      </w:rPr>
    </w:lvl>
    <w:lvl w:ilvl="4" w:tplc="9D4AC108">
      <w:numFmt w:val="bullet"/>
      <w:lvlText w:val="•"/>
      <w:lvlJc w:val="left"/>
      <w:pPr>
        <w:ind w:left="4014" w:hanging="360"/>
      </w:pPr>
      <w:rPr>
        <w:rFonts w:hint="default"/>
        <w:lang w:val="en-GB" w:eastAsia="en-US" w:bidi="ar-SA"/>
      </w:rPr>
    </w:lvl>
    <w:lvl w:ilvl="5" w:tplc="E01C3B34">
      <w:numFmt w:val="bullet"/>
      <w:lvlText w:val="•"/>
      <w:lvlJc w:val="left"/>
      <w:pPr>
        <w:ind w:left="4903" w:hanging="360"/>
      </w:pPr>
      <w:rPr>
        <w:rFonts w:hint="default"/>
        <w:lang w:val="en-GB" w:eastAsia="en-US" w:bidi="ar-SA"/>
      </w:rPr>
    </w:lvl>
    <w:lvl w:ilvl="6" w:tplc="830CFE84">
      <w:numFmt w:val="bullet"/>
      <w:lvlText w:val="•"/>
      <w:lvlJc w:val="left"/>
      <w:pPr>
        <w:ind w:left="5792" w:hanging="360"/>
      </w:pPr>
      <w:rPr>
        <w:rFonts w:hint="default"/>
        <w:lang w:val="en-GB" w:eastAsia="en-US" w:bidi="ar-SA"/>
      </w:rPr>
    </w:lvl>
    <w:lvl w:ilvl="7" w:tplc="AE740F10">
      <w:numFmt w:val="bullet"/>
      <w:lvlText w:val="•"/>
      <w:lvlJc w:val="left"/>
      <w:pPr>
        <w:ind w:left="6680" w:hanging="360"/>
      </w:pPr>
      <w:rPr>
        <w:rFonts w:hint="default"/>
        <w:lang w:val="en-GB" w:eastAsia="en-US" w:bidi="ar-SA"/>
      </w:rPr>
    </w:lvl>
    <w:lvl w:ilvl="8" w:tplc="27D44A1C">
      <w:numFmt w:val="bullet"/>
      <w:lvlText w:val="•"/>
      <w:lvlJc w:val="left"/>
      <w:pPr>
        <w:ind w:left="7569" w:hanging="360"/>
      </w:pPr>
      <w:rPr>
        <w:rFonts w:hint="default"/>
        <w:lang w:val="en-GB" w:eastAsia="en-US" w:bidi="ar-SA"/>
      </w:rPr>
    </w:lvl>
  </w:abstractNum>
  <w:abstractNum w:abstractNumId="23" w15:restartNumberingAfterBreak="0">
    <w:nsid w:val="6E64520E"/>
    <w:multiLevelType w:val="hybridMultilevel"/>
    <w:tmpl w:val="E6A87874"/>
    <w:lvl w:ilvl="0" w:tplc="38A80D16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89D89EA4">
      <w:start w:val="1"/>
      <w:numFmt w:val="lowerLetter"/>
      <w:lvlText w:val="%2."/>
      <w:lvlJc w:val="left"/>
      <w:pPr>
        <w:ind w:left="1080" w:hanging="360"/>
      </w:pPr>
    </w:lvl>
    <w:lvl w:ilvl="2" w:tplc="9B2C76DA">
      <w:start w:val="1"/>
      <w:numFmt w:val="lowerRoman"/>
      <w:lvlText w:val="%3."/>
      <w:lvlJc w:val="right"/>
      <w:pPr>
        <w:ind w:left="1800" w:hanging="180"/>
      </w:pPr>
    </w:lvl>
    <w:lvl w:ilvl="3" w:tplc="F8BE57AE" w:tentative="1">
      <w:start w:val="1"/>
      <w:numFmt w:val="decimal"/>
      <w:lvlText w:val="%4."/>
      <w:lvlJc w:val="left"/>
      <w:pPr>
        <w:ind w:left="2520" w:hanging="360"/>
      </w:pPr>
    </w:lvl>
    <w:lvl w:ilvl="4" w:tplc="3072F994" w:tentative="1">
      <w:start w:val="1"/>
      <w:numFmt w:val="lowerLetter"/>
      <w:lvlText w:val="%5."/>
      <w:lvlJc w:val="left"/>
      <w:pPr>
        <w:ind w:left="3240" w:hanging="360"/>
      </w:pPr>
    </w:lvl>
    <w:lvl w:ilvl="5" w:tplc="6A08446A" w:tentative="1">
      <w:start w:val="1"/>
      <w:numFmt w:val="lowerRoman"/>
      <w:lvlText w:val="%6."/>
      <w:lvlJc w:val="right"/>
      <w:pPr>
        <w:ind w:left="3960" w:hanging="180"/>
      </w:pPr>
    </w:lvl>
    <w:lvl w:ilvl="6" w:tplc="23840AC8" w:tentative="1">
      <w:start w:val="1"/>
      <w:numFmt w:val="decimal"/>
      <w:lvlText w:val="%7."/>
      <w:lvlJc w:val="left"/>
      <w:pPr>
        <w:ind w:left="4680" w:hanging="360"/>
      </w:pPr>
    </w:lvl>
    <w:lvl w:ilvl="7" w:tplc="D7767BE4" w:tentative="1">
      <w:start w:val="1"/>
      <w:numFmt w:val="lowerLetter"/>
      <w:lvlText w:val="%8."/>
      <w:lvlJc w:val="left"/>
      <w:pPr>
        <w:ind w:left="5400" w:hanging="360"/>
      </w:pPr>
    </w:lvl>
    <w:lvl w:ilvl="8" w:tplc="602E60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E830CD"/>
    <w:multiLevelType w:val="hybridMultilevel"/>
    <w:tmpl w:val="9D02F6D4"/>
    <w:lvl w:ilvl="0" w:tplc="A88C95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33D494EC">
      <w:numFmt w:val="bullet"/>
      <w:lvlText w:val="•"/>
      <w:lvlJc w:val="left"/>
      <w:pPr>
        <w:ind w:left="1348" w:hanging="360"/>
      </w:pPr>
      <w:rPr>
        <w:rFonts w:hint="default"/>
        <w:lang w:val="en-GB" w:eastAsia="en-US" w:bidi="ar-SA"/>
      </w:rPr>
    </w:lvl>
    <w:lvl w:ilvl="2" w:tplc="A8EA844A">
      <w:numFmt w:val="bullet"/>
      <w:lvlText w:val="•"/>
      <w:lvlJc w:val="left"/>
      <w:pPr>
        <w:ind w:left="2237" w:hanging="360"/>
      </w:pPr>
      <w:rPr>
        <w:rFonts w:hint="default"/>
        <w:lang w:val="en-GB" w:eastAsia="en-US" w:bidi="ar-SA"/>
      </w:rPr>
    </w:lvl>
    <w:lvl w:ilvl="3" w:tplc="6A303340">
      <w:numFmt w:val="bullet"/>
      <w:lvlText w:val="•"/>
      <w:lvlJc w:val="left"/>
      <w:pPr>
        <w:ind w:left="3126" w:hanging="360"/>
      </w:pPr>
      <w:rPr>
        <w:rFonts w:hint="default"/>
        <w:lang w:val="en-GB" w:eastAsia="en-US" w:bidi="ar-SA"/>
      </w:rPr>
    </w:lvl>
    <w:lvl w:ilvl="4" w:tplc="6BC61CB6">
      <w:numFmt w:val="bullet"/>
      <w:lvlText w:val="•"/>
      <w:lvlJc w:val="left"/>
      <w:pPr>
        <w:ind w:left="4014" w:hanging="360"/>
      </w:pPr>
      <w:rPr>
        <w:rFonts w:hint="default"/>
        <w:lang w:val="en-GB" w:eastAsia="en-US" w:bidi="ar-SA"/>
      </w:rPr>
    </w:lvl>
    <w:lvl w:ilvl="5" w:tplc="F6305982">
      <w:numFmt w:val="bullet"/>
      <w:lvlText w:val="•"/>
      <w:lvlJc w:val="left"/>
      <w:pPr>
        <w:ind w:left="4903" w:hanging="360"/>
      </w:pPr>
      <w:rPr>
        <w:rFonts w:hint="default"/>
        <w:lang w:val="en-GB" w:eastAsia="en-US" w:bidi="ar-SA"/>
      </w:rPr>
    </w:lvl>
    <w:lvl w:ilvl="6" w:tplc="346EC40C">
      <w:numFmt w:val="bullet"/>
      <w:lvlText w:val="•"/>
      <w:lvlJc w:val="left"/>
      <w:pPr>
        <w:ind w:left="5792" w:hanging="360"/>
      </w:pPr>
      <w:rPr>
        <w:rFonts w:hint="default"/>
        <w:lang w:val="en-GB" w:eastAsia="en-US" w:bidi="ar-SA"/>
      </w:rPr>
    </w:lvl>
    <w:lvl w:ilvl="7" w:tplc="81A4E6FA">
      <w:numFmt w:val="bullet"/>
      <w:lvlText w:val="•"/>
      <w:lvlJc w:val="left"/>
      <w:pPr>
        <w:ind w:left="6680" w:hanging="360"/>
      </w:pPr>
      <w:rPr>
        <w:rFonts w:hint="default"/>
        <w:lang w:val="en-GB" w:eastAsia="en-US" w:bidi="ar-SA"/>
      </w:rPr>
    </w:lvl>
    <w:lvl w:ilvl="8" w:tplc="942C0820">
      <w:numFmt w:val="bullet"/>
      <w:lvlText w:val="•"/>
      <w:lvlJc w:val="left"/>
      <w:pPr>
        <w:ind w:left="7569" w:hanging="360"/>
      </w:pPr>
      <w:rPr>
        <w:rFonts w:hint="default"/>
        <w:lang w:val="en-GB" w:eastAsia="en-US" w:bidi="ar-SA"/>
      </w:rPr>
    </w:lvl>
  </w:abstractNum>
  <w:abstractNum w:abstractNumId="25" w15:restartNumberingAfterBreak="0">
    <w:nsid w:val="7C6C2169"/>
    <w:multiLevelType w:val="hybridMultilevel"/>
    <w:tmpl w:val="E4E0FE12"/>
    <w:lvl w:ilvl="0" w:tplc="6A6046AA">
      <w:start w:val="8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51E071FE">
      <w:numFmt w:val="bullet"/>
      <w:lvlText w:val="•"/>
      <w:lvlJc w:val="left"/>
      <w:pPr>
        <w:ind w:left="1348" w:hanging="360"/>
      </w:pPr>
      <w:rPr>
        <w:rFonts w:hint="default"/>
        <w:lang w:val="en-GB" w:eastAsia="en-US" w:bidi="ar-SA"/>
      </w:rPr>
    </w:lvl>
    <w:lvl w:ilvl="2" w:tplc="90EAC664">
      <w:numFmt w:val="bullet"/>
      <w:lvlText w:val="•"/>
      <w:lvlJc w:val="left"/>
      <w:pPr>
        <w:ind w:left="2237" w:hanging="360"/>
      </w:pPr>
      <w:rPr>
        <w:rFonts w:hint="default"/>
        <w:lang w:val="en-GB" w:eastAsia="en-US" w:bidi="ar-SA"/>
      </w:rPr>
    </w:lvl>
    <w:lvl w:ilvl="3" w:tplc="64406D2E">
      <w:numFmt w:val="bullet"/>
      <w:lvlText w:val="•"/>
      <w:lvlJc w:val="left"/>
      <w:pPr>
        <w:ind w:left="3126" w:hanging="360"/>
      </w:pPr>
      <w:rPr>
        <w:rFonts w:hint="default"/>
        <w:lang w:val="en-GB" w:eastAsia="en-US" w:bidi="ar-SA"/>
      </w:rPr>
    </w:lvl>
    <w:lvl w:ilvl="4" w:tplc="16E80B6C">
      <w:numFmt w:val="bullet"/>
      <w:lvlText w:val="•"/>
      <w:lvlJc w:val="left"/>
      <w:pPr>
        <w:ind w:left="4014" w:hanging="360"/>
      </w:pPr>
      <w:rPr>
        <w:rFonts w:hint="default"/>
        <w:lang w:val="en-GB" w:eastAsia="en-US" w:bidi="ar-SA"/>
      </w:rPr>
    </w:lvl>
    <w:lvl w:ilvl="5" w:tplc="709A56F8">
      <w:numFmt w:val="bullet"/>
      <w:lvlText w:val="•"/>
      <w:lvlJc w:val="left"/>
      <w:pPr>
        <w:ind w:left="4903" w:hanging="360"/>
      </w:pPr>
      <w:rPr>
        <w:rFonts w:hint="default"/>
        <w:lang w:val="en-GB" w:eastAsia="en-US" w:bidi="ar-SA"/>
      </w:rPr>
    </w:lvl>
    <w:lvl w:ilvl="6" w:tplc="E7D226CC">
      <w:numFmt w:val="bullet"/>
      <w:lvlText w:val="•"/>
      <w:lvlJc w:val="left"/>
      <w:pPr>
        <w:ind w:left="5792" w:hanging="360"/>
      </w:pPr>
      <w:rPr>
        <w:rFonts w:hint="default"/>
        <w:lang w:val="en-GB" w:eastAsia="en-US" w:bidi="ar-SA"/>
      </w:rPr>
    </w:lvl>
    <w:lvl w:ilvl="7" w:tplc="C838BD0C">
      <w:numFmt w:val="bullet"/>
      <w:lvlText w:val="•"/>
      <w:lvlJc w:val="left"/>
      <w:pPr>
        <w:ind w:left="6680" w:hanging="360"/>
      </w:pPr>
      <w:rPr>
        <w:rFonts w:hint="default"/>
        <w:lang w:val="en-GB" w:eastAsia="en-US" w:bidi="ar-SA"/>
      </w:rPr>
    </w:lvl>
    <w:lvl w:ilvl="8" w:tplc="0C08ECF8">
      <w:numFmt w:val="bullet"/>
      <w:lvlText w:val="•"/>
      <w:lvlJc w:val="left"/>
      <w:pPr>
        <w:ind w:left="7569" w:hanging="360"/>
      </w:pPr>
      <w:rPr>
        <w:rFonts w:hint="default"/>
        <w:lang w:val="en-GB" w:eastAsia="en-US" w:bidi="ar-SA"/>
      </w:rPr>
    </w:lvl>
  </w:abstractNum>
  <w:num w:numId="1" w16cid:durableId="1826971951">
    <w:abstractNumId w:val="23"/>
  </w:num>
  <w:num w:numId="2" w16cid:durableId="1004628103">
    <w:abstractNumId w:val="12"/>
  </w:num>
  <w:num w:numId="3" w16cid:durableId="1667593734">
    <w:abstractNumId w:val="16"/>
  </w:num>
  <w:num w:numId="4" w16cid:durableId="1202594764">
    <w:abstractNumId w:val="17"/>
  </w:num>
  <w:num w:numId="5" w16cid:durableId="235940141">
    <w:abstractNumId w:val="20"/>
  </w:num>
  <w:num w:numId="6" w16cid:durableId="1431313376">
    <w:abstractNumId w:val="13"/>
  </w:num>
  <w:num w:numId="7" w16cid:durableId="224730763">
    <w:abstractNumId w:val="14"/>
  </w:num>
  <w:num w:numId="8" w16cid:durableId="1782871000">
    <w:abstractNumId w:val="15"/>
  </w:num>
  <w:num w:numId="9" w16cid:durableId="185482739">
    <w:abstractNumId w:val="4"/>
  </w:num>
  <w:num w:numId="10" w16cid:durableId="1640763373">
    <w:abstractNumId w:val="2"/>
  </w:num>
  <w:num w:numId="11" w16cid:durableId="171646228">
    <w:abstractNumId w:val="11"/>
  </w:num>
  <w:num w:numId="12" w16cid:durableId="1262225284">
    <w:abstractNumId w:val="6"/>
  </w:num>
  <w:num w:numId="13" w16cid:durableId="2085686541">
    <w:abstractNumId w:val="3"/>
  </w:num>
  <w:num w:numId="14" w16cid:durableId="2754828">
    <w:abstractNumId w:val="25"/>
  </w:num>
  <w:num w:numId="15" w16cid:durableId="498933369">
    <w:abstractNumId w:val="22"/>
  </w:num>
  <w:num w:numId="16" w16cid:durableId="1943302173">
    <w:abstractNumId w:val="5"/>
  </w:num>
  <w:num w:numId="17" w16cid:durableId="1447116480">
    <w:abstractNumId w:val="18"/>
  </w:num>
  <w:num w:numId="18" w16cid:durableId="1990400993">
    <w:abstractNumId w:val="10"/>
  </w:num>
  <w:num w:numId="19" w16cid:durableId="320426212">
    <w:abstractNumId w:val="0"/>
  </w:num>
  <w:num w:numId="20" w16cid:durableId="780992817">
    <w:abstractNumId w:val="1"/>
  </w:num>
  <w:num w:numId="21" w16cid:durableId="7525505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5099660">
    <w:abstractNumId w:val="8"/>
  </w:num>
  <w:num w:numId="23" w16cid:durableId="7368347">
    <w:abstractNumId w:val="7"/>
  </w:num>
  <w:num w:numId="24" w16cid:durableId="269431227">
    <w:abstractNumId w:val="9"/>
  </w:num>
  <w:num w:numId="25" w16cid:durableId="899511481">
    <w:abstractNumId w:val="24"/>
  </w:num>
  <w:num w:numId="26" w16cid:durableId="1492672384">
    <w:abstractNumId w:val="19"/>
  </w:num>
  <w:num w:numId="27" w16cid:durableId="2129157970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27C"/>
    <w:rsid w:val="0001268C"/>
    <w:rsid w:val="00012C09"/>
    <w:rsid w:val="00042E4C"/>
    <w:rsid w:val="00063C76"/>
    <w:rsid w:val="00066560"/>
    <w:rsid w:val="0006771F"/>
    <w:rsid w:val="00067C0E"/>
    <w:rsid w:val="00074BF7"/>
    <w:rsid w:val="00075827"/>
    <w:rsid w:val="00075C24"/>
    <w:rsid w:val="00075DD9"/>
    <w:rsid w:val="00084E4B"/>
    <w:rsid w:val="00092944"/>
    <w:rsid w:val="000A14D7"/>
    <w:rsid w:val="000C245F"/>
    <w:rsid w:val="000C7545"/>
    <w:rsid w:val="000D136B"/>
    <w:rsid w:val="000D2A79"/>
    <w:rsid w:val="000D6D70"/>
    <w:rsid w:val="000D795B"/>
    <w:rsid w:val="000E628F"/>
    <w:rsid w:val="000F4DC6"/>
    <w:rsid w:val="00113332"/>
    <w:rsid w:val="001169F6"/>
    <w:rsid w:val="00120BF3"/>
    <w:rsid w:val="00135091"/>
    <w:rsid w:val="00147203"/>
    <w:rsid w:val="00150C94"/>
    <w:rsid w:val="00152D1B"/>
    <w:rsid w:val="00156CF5"/>
    <w:rsid w:val="0016352E"/>
    <w:rsid w:val="0016453B"/>
    <w:rsid w:val="0016465F"/>
    <w:rsid w:val="001707DE"/>
    <w:rsid w:val="001750AD"/>
    <w:rsid w:val="0017799B"/>
    <w:rsid w:val="001849C4"/>
    <w:rsid w:val="00186291"/>
    <w:rsid w:val="00186BB1"/>
    <w:rsid w:val="001908DB"/>
    <w:rsid w:val="00190D19"/>
    <w:rsid w:val="001A0961"/>
    <w:rsid w:val="001A39A6"/>
    <w:rsid w:val="001E00E4"/>
    <w:rsid w:val="001E04EB"/>
    <w:rsid w:val="001E09AC"/>
    <w:rsid w:val="001E24A4"/>
    <w:rsid w:val="001E3EE0"/>
    <w:rsid w:val="001F4A68"/>
    <w:rsid w:val="002002A7"/>
    <w:rsid w:val="00200D2E"/>
    <w:rsid w:val="0021432B"/>
    <w:rsid w:val="00226B22"/>
    <w:rsid w:val="00237EB6"/>
    <w:rsid w:val="0024575B"/>
    <w:rsid w:val="0025430A"/>
    <w:rsid w:val="00260D92"/>
    <w:rsid w:val="002612C7"/>
    <w:rsid w:val="002638F0"/>
    <w:rsid w:val="00267E09"/>
    <w:rsid w:val="00270313"/>
    <w:rsid w:val="00271A13"/>
    <w:rsid w:val="00274ED1"/>
    <w:rsid w:val="002817F6"/>
    <w:rsid w:val="00282E31"/>
    <w:rsid w:val="00287FAE"/>
    <w:rsid w:val="002A66C6"/>
    <w:rsid w:val="002B3F0B"/>
    <w:rsid w:val="002B6619"/>
    <w:rsid w:val="002C2AE3"/>
    <w:rsid w:val="002E437A"/>
    <w:rsid w:val="002E5182"/>
    <w:rsid w:val="002F7D81"/>
    <w:rsid w:val="003039BB"/>
    <w:rsid w:val="003070C3"/>
    <w:rsid w:val="00310D3C"/>
    <w:rsid w:val="00322703"/>
    <w:rsid w:val="00326CBD"/>
    <w:rsid w:val="00330BD9"/>
    <w:rsid w:val="00351BC1"/>
    <w:rsid w:val="0035291A"/>
    <w:rsid w:val="00360DC1"/>
    <w:rsid w:val="00372878"/>
    <w:rsid w:val="003B03A9"/>
    <w:rsid w:val="003B0D38"/>
    <w:rsid w:val="003C1EDF"/>
    <w:rsid w:val="003D019C"/>
    <w:rsid w:val="003E7252"/>
    <w:rsid w:val="003F21B9"/>
    <w:rsid w:val="003F3746"/>
    <w:rsid w:val="003F5084"/>
    <w:rsid w:val="003F531A"/>
    <w:rsid w:val="004024A9"/>
    <w:rsid w:val="00402828"/>
    <w:rsid w:val="00406139"/>
    <w:rsid w:val="00410373"/>
    <w:rsid w:val="00411796"/>
    <w:rsid w:val="0041257C"/>
    <w:rsid w:val="00414543"/>
    <w:rsid w:val="00421579"/>
    <w:rsid w:val="00422A4D"/>
    <w:rsid w:val="004264FE"/>
    <w:rsid w:val="0043174C"/>
    <w:rsid w:val="004322BE"/>
    <w:rsid w:val="00436940"/>
    <w:rsid w:val="00442B5D"/>
    <w:rsid w:val="00456223"/>
    <w:rsid w:val="004637C2"/>
    <w:rsid w:val="00463B39"/>
    <w:rsid w:val="00467F56"/>
    <w:rsid w:val="004824FD"/>
    <w:rsid w:val="00490231"/>
    <w:rsid w:val="0049042D"/>
    <w:rsid w:val="00493707"/>
    <w:rsid w:val="004947E2"/>
    <w:rsid w:val="004978F5"/>
    <w:rsid w:val="004A1EAE"/>
    <w:rsid w:val="004A2BE3"/>
    <w:rsid w:val="004A7015"/>
    <w:rsid w:val="004B2FB4"/>
    <w:rsid w:val="004B3079"/>
    <w:rsid w:val="004C1F2A"/>
    <w:rsid w:val="004C272E"/>
    <w:rsid w:val="004D04E7"/>
    <w:rsid w:val="004D6214"/>
    <w:rsid w:val="004D74E1"/>
    <w:rsid w:val="004D7A97"/>
    <w:rsid w:val="004D7CD2"/>
    <w:rsid w:val="004D7D95"/>
    <w:rsid w:val="004E16F9"/>
    <w:rsid w:val="004E5E5E"/>
    <w:rsid w:val="004F311F"/>
    <w:rsid w:val="005019FC"/>
    <w:rsid w:val="00511381"/>
    <w:rsid w:val="00513275"/>
    <w:rsid w:val="0051342B"/>
    <w:rsid w:val="005135B9"/>
    <w:rsid w:val="00516ED5"/>
    <w:rsid w:val="00520907"/>
    <w:rsid w:val="005229A8"/>
    <w:rsid w:val="005265E1"/>
    <w:rsid w:val="005367A5"/>
    <w:rsid w:val="005475B9"/>
    <w:rsid w:val="005529F2"/>
    <w:rsid w:val="005613E7"/>
    <w:rsid w:val="00563F1B"/>
    <w:rsid w:val="00564E04"/>
    <w:rsid w:val="00564F99"/>
    <w:rsid w:val="005705E1"/>
    <w:rsid w:val="0057412C"/>
    <w:rsid w:val="00580543"/>
    <w:rsid w:val="00580DAC"/>
    <w:rsid w:val="005A12F4"/>
    <w:rsid w:val="005A4994"/>
    <w:rsid w:val="005C44E7"/>
    <w:rsid w:val="005C7B2A"/>
    <w:rsid w:val="005D2500"/>
    <w:rsid w:val="005D31FD"/>
    <w:rsid w:val="005D5108"/>
    <w:rsid w:val="00604F88"/>
    <w:rsid w:val="00624117"/>
    <w:rsid w:val="006264F5"/>
    <w:rsid w:val="006279F8"/>
    <w:rsid w:val="006326F6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3B8D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C1CA7"/>
    <w:rsid w:val="006D07E3"/>
    <w:rsid w:val="006E4DAA"/>
    <w:rsid w:val="006F00C0"/>
    <w:rsid w:val="006F16C4"/>
    <w:rsid w:val="00707367"/>
    <w:rsid w:val="00716159"/>
    <w:rsid w:val="00717C91"/>
    <w:rsid w:val="0072536D"/>
    <w:rsid w:val="0072777E"/>
    <w:rsid w:val="00733970"/>
    <w:rsid w:val="00736FA1"/>
    <w:rsid w:val="00741E64"/>
    <w:rsid w:val="00751F32"/>
    <w:rsid w:val="00754B17"/>
    <w:rsid w:val="007625AA"/>
    <w:rsid w:val="00765C0E"/>
    <w:rsid w:val="00775075"/>
    <w:rsid w:val="007754B5"/>
    <w:rsid w:val="00781267"/>
    <w:rsid w:val="00790492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44C6"/>
    <w:rsid w:val="007E0334"/>
    <w:rsid w:val="007E44A5"/>
    <w:rsid w:val="007F05A5"/>
    <w:rsid w:val="00811806"/>
    <w:rsid w:val="008217BA"/>
    <w:rsid w:val="00822EA2"/>
    <w:rsid w:val="00841334"/>
    <w:rsid w:val="00842D15"/>
    <w:rsid w:val="00844D2A"/>
    <w:rsid w:val="008457C9"/>
    <w:rsid w:val="00856EE9"/>
    <w:rsid w:val="00861CC9"/>
    <w:rsid w:val="00862B05"/>
    <w:rsid w:val="0086650B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D4BC9"/>
    <w:rsid w:val="008E1A67"/>
    <w:rsid w:val="008E3E34"/>
    <w:rsid w:val="008E75E6"/>
    <w:rsid w:val="008F2540"/>
    <w:rsid w:val="008F5626"/>
    <w:rsid w:val="009151A0"/>
    <w:rsid w:val="00917637"/>
    <w:rsid w:val="009227EB"/>
    <w:rsid w:val="00923DD1"/>
    <w:rsid w:val="00932E9A"/>
    <w:rsid w:val="00937515"/>
    <w:rsid w:val="00941CE6"/>
    <w:rsid w:val="00957640"/>
    <w:rsid w:val="0097112E"/>
    <w:rsid w:val="009718AD"/>
    <w:rsid w:val="00972525"/>
    <w:rsid w:val="0098155B"/>
    <w:rsid w:val="009835E1"/>
    <w:rsid w:val="00983862"/>
    <w:rsid w:val="009952FB"/>
    <w:rsid w:val="009A5217"/>
    <w:rsid w:val="009B24D4"/>
    <w:rsid w:val="009B4EBD"/>
    <w:rsid w:val="009C6329"/>
    <w:rsid w:val="009D4A44"/>
    <w:rsid w:val="009D796F"/>
    <w:rsid w:val="009E335F"/>
    <w:rsid w:val="009F10E5"/>
    <w:rsid w:val="00A022BA"/>
    <w:rsid w:val="00A05A28"/>
    <w:rsid w:val="00A11CA2"/>
    <w:rsid w:val="00A20AD4"/>
    <w:rsid w:val="00A3075D"/>
    <w:rsid w:val="00A346C2"/>
    <w:rsid w:val="00A3510F"/>
    <w:rsid w:val="00A3559E"/>
    <w:rsid w:val="00A417E0"/>
    <w:rsid w:val="00A45B31"/>
    <w:rsid w:val="00A477C8"/>
    <w:rsid w:val="00A51A27"/>
    <w:rsid w:val="00A576DD"/>
    <w:rsid w:val="00A6499E"/>
    <w:rsid w:val="00A651AC"/>
    <w:rsid w:val="00A66776"/>
    <w:rsid w:val="00A75970"/>
    <w:rsid w:val="00A9006A"/>
    <w:rsid w:val="00A93B93"/>
    <w:rsid w:val="00A97936"/>
    <w:rsid w:val="00AA137B"/>
    <w:rsid w:val="00AA2854"/>
    <w:rsid w:val="00AA47A5"/>
    <w:rsid w:val="00AA47D7"/>
    <w:rsid w:val="00AB281C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3469"/>
    <w:rsid w:val="00B44AF4"/>
    <w:rsid w:val="00B53343"/>
    <w:rsid w:val="00B65F5B"/>
    <w:rsid w:val="00B66187"/>
    <w:rsid w:val="00B94D6E"/>
    <w:rsid w:val="00B95C17"/>
    <w:rsid w:val="00BA4035"/>
    <w:rsid w:val="00BB037F"/>
    <w:rsid w:val="00BB618D"/>
    <w:rsid w:val="00BC278C"/>
    <w:rsid w:val="00BD00CE"/>
    <w:rsid w:val="00BD03BE"/>
    <w:rsid w:val="00BD3160"/>
    <w:rsid w:val="00BE1B66"/>
    <w:rsid w:val="00BE4E22"/>
    <w:rsid w:val="00BE5C72"/>
    <w:rsid w:val="00BF30BA"/>
    <w:rsid w:val="00BF7DAB"/>
    <w:rsid w:val="00C04B9C"/>
    <w:rsid w:val="00C33A87"/>
    <w:rsid w:val="00C401A1"/>
    <w:rsid w:val="00C4196B"/>
    <w:rsid w:val="00C54D91"/>
    <w:rsid w:val="00C662E1"/>
    <w:rsid w:val="00C66F3E"/>
    <w:rsid w:val="00C81340"/>
    <w:rsid w:val="00C85157"/>
    <w:rsid w:val="00C85A09"/>
    <w:rsid w:val="00C92623"/>
    <w:rsid w:val="00C93F2E"/>
    <w:rsid w:val="00C960F5"/>
    <w:rsid w:val="00CA3AF1"/>
    <w:rsid w:val="00CA4432"/>
    <w:rsid w:val="00CA66D9"/>
    <w:rsid w:val="00CB36A6"/>
    <w:rsid w:val="00CB5E0C"/>
    <w:rsid w:val="00CC2169"/>
    <w:rsid w:val="00CC51EF"/>
    <w:rsid w:val="00CC6BA9"/>
    <w:rsid w:val="00CD121C"/>
    <w:rsid w:val="00CD4EC2"/>
    <w:rsid w:val="00CE0655"/>
    <w:rsid w:val="00CE07D3"/>
    <w:rsid w:val="00CF22A4"/>
    <w:rsid w:val="00D01032"/>
    <w:rsid w:val="00D10720"/>
    <w:rsid w:val="00D2376D"/>
    <w:rsid w:val="00D24124"/>
    <w:rsid w:val="00D26474"/>
    <w:rsid w:val="00D43737"/>
    <w:rsid w:val="00D44667"/>
    <w:rsid w:val="00D50878"/>
    <w:rsid w:val="00D5679A"/>
    <w:rsid w:val="00D6126D"/>
    <w:rsid w:val="00D61BE2"/>
    <w:rsid w:val="00D62E5D"/>
    <w:rsid w:val="00D668F4"/>
    <w:rsid w:val="00D84EEA"/>
    <w:rsid w:val="00D9342E"/>
    <w:rsid w:val="00D945A4"/>
    <w:rsid w:val="00D95030"/>
    <w:rsid w:val="00DA52D9"/>
    <w:rsid w:val="00DA73F6"/>
    <w:rsid w:val="00DB4B82"/>
    <w:rsid w:val="00DC2343"/>
    <w:rsid w:val="00DC2A06"/>
    <w:rsid w:val="00DC422F"/>
    <w:rsid w:val="00DE2819"/>
    <w:rsid w:val="00DE2F8E"/>
    <w:rsid w:val="00DE42A7"/>
    <w:rsid w:val="00DE7C5D"/>
    <w:rsid w:val="00DF2179"/>
    <w:rsid w:val="00DF55C6"/>
    <w:rsid w:val="00E01F65"/>
    <w:rsid w:val="00E11CD4"/>
    <w:rsid w:val="00E1647D"/>
    <w:rsid w:val="00E20950"/>
    <w:rsid w:val="00E2317D"/>
    <w:rsid w:val="00E24EF7"/>
    <w:rsid w:val="00E25A15"/>
    <w:rsid w:val="00E407B3"/>
    <w:rsid w:val="00E4467F"/>
    <w:rsid w:val="00E45600"/>
    <w:rsid w:val="00E52C77"/>
    <w:rsid w:val="00E54C39"/>
    <w:rsid w:val="00E60F93"/>
    <w:rsid w:val="00E64A78"/>
    <w:rsid w:val="00E73F6E"/>
    <w:rsid w:val="00E74B4A"/>
    <w:rsid w:val="00E77801"/>
    <w:rsid w:val="00E90126"/>
    <w:rsid w:val="00EA4AEA"/>
    <w:rsid w:val="00EB060B"/>
    <w:rsid w:val="00EB2779"/>
    <w:rsid w:val="00EB40FB"/>
    <w:rsid w:val="00EB55FC"/>
    <w:rsid w:val="00EB72D0"/>
    <w:rsid w:val="00EC0C4F"/>
    <w:rsid w:val="00EC1514"/>
    <w:rsid w:val="00EC38C7"/>
    <w:rsid w:val="00ED3F45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6E6F"/>
    <w:rsid w:val="00F57DA4"/>
    <w:rsid w:val="00F65E20"/>
    <w:rsid w:val="00F6691D"/>
    <w:rsid w:val="00F71A8C"/>
    <w:rsid w:val="00F751E7"/>
    <w:rsid w:val="00F846BB"/>
    <w:rsid w:val="00F8571F"/>
    <w:rsid w:val="00F96DE7"/>
    <w:rsid w:val="00FB2704"/>
    <w:rsid w:val="00FB3679"/>
    <w:rsid w:val="00FC29D0"/>
    <w:rsid w:val="00FD00BB"/>
    <w:rsid w:val="00FD5DC4"/>
    <w:rsid w:val="00FD64D4"/>
    <w:rsid w:val="00FD701F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9EE8E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normaltextrun">
    <w:name w:val="normaltextrun"/>
    <w:basedOn w:val="DefaultParagraphFont"/>
    <w:rsid w:val="008D4BC9"/>
  </w:style>
  <w:style w:type="paragraph" w:customStyle="1" w:styleId="TableParagraph">
    <w:name w:val="Table Paragraph"/>
    <w:basedOn w:val="Normal"/>
    <w:uiPriority w:val="1"/>
    <w:qFormat/>
    <w:rsid w:val="003039BB"/>
    <w:pPr>
      <w:widowControl w:val="0"/>
      <w:autoSpaceDE w:val="0"/>
      <w:autoSpaceDN w:val="0"/>
      <w:spacing w:before="0" w:after="0" w:line="240" w:lineRule="auto"/>
      <w:contextualSpacing w:val="0"/>
    </w:pPr>
    <w:rPr>
      <w:rFonts w:ascii="Calibri" w:eastAsia="Calibri" w:hAnsi="Calibri" w:cs="Calibri"/>
      <w:sz w:val="22"/>
      <w:szCs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3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.o.dymond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1247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8345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Stewart Kelly</cp:lastModifiedBy>
  <cp:revision>124</cp:revision>
  <cp:lastPrinted>2019-01-11T13:43:00Z</cp:lastPrinted>
  <dcterms:created xsi:type="dcterms:W3CDTF">2025-10-02T13:35:00Z</dcterms:created>
  <dcterms:modified xsi:type="dcterms:W3CDTF">2025-10-27T12:04:00Z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