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70B9" w14:textId="77777777" w:rsidR="00917637" w:rsidRPr="007B5819" w:rsidRDefault="007A26C0" w:rsidP="7595D0D4">
      <w:pPr>
        <w:pStyle w:val="BodyTextIndent"/>
        <w:ind w:left="0" w:firstLine="0"/>
        <w:jc w:val="center"/>
        <w:rPr>
          <w:rFonts w:asciiTheme="minorHAnsi" w:hAnsiTheme="minorHAnsi" w:cstheme="minorBidi"/>
          <w:b/>
          <w:bCs/>
          <w:u w:val="single"/>
        </w:rPr>
      </w:pPr>
      <w:r w:rsidRPr="007A26C0">
        <w:rPr>
          <w:rFonts w:ascii="Calibri" w:hAnsi="Calibri" w:cstheme="minorBidi"/>
          <w:b/>
          <w:bCs/>
          <w:u w:val="single"/>
          <w:lang w:val="cy-GB"/>
        </w:rPr>
        <w:t>Disgrifiad Swydd: Arweinydd</w:t>
      </w:r>
      <w:r w:rsidRPr="7595D0D4">
        <w:rPr>
          <w:rFonts w:ascii="Calibri" w:hAnsi="Calibri" w:cstheme="minorBidi"/>
          <w:b/>
          <w:bCs/>
          <w:u w:val="single"/>
          <w:lang w:val="cy-GB"/>
        </w:rPr>
        <w:t xml:space="preserve"> Arbenigol Pobl</w:t>
      </w:r>
    </w:p>
    <w:p w14:paraId="63FD5C25" w14:textId="77777777" w:rsidR="00917637" w:rsidRPr="007B5819" w:rsidRDefault="00917637" w:rsidP="7595D0D4">
      <w:pPr>
        <w:pStyle w:val="BodyTextIndent"/>
        <w:ind w:left="0" w:firstLine="0"/>
        <w:jc w:val="left"/>
        <w:rPr>
          <w:rFonts w:asciiTheme="minorHAnsi" w:hAnsiTheme="minorHAnsi" w:cstheme="minorBidi"/>
          <w:b/>
          <w:bCs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3141"/>
        <w:gridCol w:w="7775"/>
      </w:tblGrid>
      <w:tr w:rsidR="0001686C" w14:paraId="26CEB28B" w14:textId="77777777" w:rsidTr="00F928D9">
        <w:tc>
          <w:tcPr>
            <w:tcW w:w="3141" w:type="dxa"/>
            <w:shd w:val="clear" w:color="auto" w:fill="242F60"/>
          </w:tcPr>
          <w:p w14:paraId="09C4E9DC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7595D0D4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7775" w:type="dxa"/>
          </w:tcPr>
          <w:p w14:paraId="624C5E68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7595D0D4">
              <w:rPr>
                <w:rFonts w:asciiTheme="minorHAnsi" w:hAnsiTheme="minorHAnsi" w:cstheme="minorBidi"/>
                <w:lang w:val="cy-GB"/>
              </w:rPr>
              <w:t>Y Gwasanaethau Pobl</w:t>
            </w:r>
          </w:p>
        </w:tc>
      </w:tr>
      <w:tr w:rsidR="0001686C" w14:paraId="3C384DF9" w14:textId="77777777" w:rsidTr="00F928D9">
        <w:tc>
          <w:tcPr>
            <w:tcW w:w="3141" w:type="dxa"/>
            <w:shd w:val="clear" w:color="auto" w:fill="242F60"/>
          </w:tcPr>
          <w:p w14:paraId="62A45483" w14:textId="77777777" w:rsidR="00917637" w:rsidRPr="007B5819" w:rsidRDefault="007A26C0" w:rsidP="7595D0D4">
            <w:pPr>
              <w:pStyle w:val="BodyTextIndent"/>
              <w:ind w:left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7595D0D4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7775" w:type="dxa"/>
          </w:tcPr>
          <w:p w14:paraId="554B1382" w14:textId="77777777" w:rsidR="00917637" w:rsidRPr="007B5819" w:rsidRDefault="007A26C0" w:rsidP="7595D0D4">
            <w:pPr>
              <w:pStyle w:val="BodyTextIndent"/>
              <w:ind w:left="0"/>
              <w:rPr>
                <w:rFonts w:asciiTheme="minorHAnsi" w:hAnsiTheme="minorHAnsi" w:cstheme="minorBidi"/>
              </w:rPr>
            </w:pPr>
            <w:r w:rsidRPr="7595D0D4">
              <w:rPr>
                <w:rFonts w:asciiTheme="minorHAnsi" w:hAnsiTheme="minorHAnsi" w:cstheme="minorBidi"/>
                <w:lang w:val="cy-GB"/>
              </w:rPr>
              <w:t xml:space="preserve">                Arweinydd Arbenigol Pobl</w:t>
            </w:r>
          </w:p>
        </w:tc>
      </w:tr>
      <w:tr w:rsidR="0001686C" w14:paraId="54759064" w14:textId="77777777" w:rsidTr="00F928D9">
        <w:tc>
          <w:tcPr>
            <w:tcW w:w="3141" w:type="dxa"/>
            <w:shd w:val="clear" w:color="auto" w:fill="242F60"/>
          </w:tcPr>
          <w:p w14:paraId="57142AF0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7595D0D4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7775" w:type="dxa"/>
          </w:tcPr>
          <w:p w14:paraId="3BC01F17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7595D0D4">
              <w:rPr>
                <w:rFonts w:asciiTheme="minorHAnsi" w:hAnsiTheme="minorHAnsi" w:cstheme="minorBidi"/>
                <w:lang w:val="cy-GB"/>
              </w:rPr>
              <w:t>Gradd 9</w:t>
            </w:r>
          </w:p>
        </w:tc>
      </w:tr>
      <w:tr w:rsidR="0001686C" w14:paraId="67531AD2" w14:textId="77777777" w:rsidTr="00F928D9">
        <w:tc>
          <w:tcPr>
            <w:tcW w:w="3141" w:type="dxa"/>
            <w:shd w:val="clear" w:color="auto" w:fill="242F60"/>
          </w:tcPr>
          <w:p w14:paraId="3D3140C4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7595D0D4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7775" w:type="dxa"/>
          </w:tcPr>
          <w:p w14:paraId="258E8362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7595D0D4">
              <w:rPr>
                <w:rFonts w:asciiTheme="minorHAnsi" w:hAnsiTheme="minorHAnsi" w:cstheme="minorBidi"/>
                <w:lang w:val="cy-GB"/>
              </w:rPr>
              <w:t>Amser Llawn</w:t>
            </w:r>
          </w:p>
        </w:tc>
      </w:tr>
      <w:tr w:rsidR="0001686C" w14:paraId="5DECA6C0" w14:textId="77777777" w:rsidTr="00F928D9">
        <w:tc>
          <w:tcPr>
            <w:tcW w:w="3141" w:type="dxa"/>
            <w:shd w:val="clear" w:color="auto" w:fill="242F60"/>
          </w:tcPr>
          <w:p w14:paraId="7A38CA6B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7595D0D4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7775" w:type="dxa"/>
          </w:tcPr>
          <w:p w14:paraId="6FBA6CCB" w14:textId="0F9C559E" w:rsidR="00917637" w:rsidRPr="00B1338A" w:rsidRDefault="00B1338A" w:rsidP="7595D0D4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00B1338A">
              <w:rPr>
                <w:rFonts w:asciiTheme="minorHAnsi" w:hAnsiTheme="minorHAnsi" w:cstheme="minorBidi"/>
                <w:lang w:val="en-US"/>
              </w:rPr>
              <w:t xml:space="preserve">Mae </w:t>
            </w:r>
            <w:proofErr w:type="spellStart"/>
            <w:r w:rsidRPr="00B1338A">
              <w:rPr>
                <w:rFonts w:asciiTheme="minorHAnsi" w:hAnsiTheme="minorHAnsi" w:cstheme="minorBidi"/>
                <w:lang w:val="en-US"/>
              </w:rPr>
              <w:t>hwn</w:t>
            </w:r>
            <w:proofErr w:type="spellEnd"/>
            <w:r w:rsidRPr="00B1338A">
              <w:rPr>
                <w:rFonts w:asciiTheme="minorHAnsi" w:hAnsiTheme="minorHAnsi" w:cstheme="minorBidi"/>
                <w:lang w:val="en-US"/>
              </w:rPr>
              <w:t xml:space="preserve"> </w:t>
            </w:r>
            <w:proofErr w:type="spellStart"/>
            <w:r w:rsidRPr="00B1338A">
              <w:rPr>
                <w:rFonts w:asciiTheme="minorHAnsi" w:hAnsiTheme="minorHAnsi" w:cstheme="minorBidi"/>
                <w:lang w:val="en-US"/>
              </w:rPr>
              <w:t>yn</w:t>
            </w:r>
            <w:proofErr w:type="spellEnd"/>
            <w:r w:rsidRPr="00B1338A">
              <w:rPr>
                <w:rFonts w:asciiTheme="minorHAnsi" w:hAnsiTheme="minorHAnsi" w:cstheme="minorBidi"/>
                <w:lang w:val="en-US"/>
              </w:rPr>
              <w:t xml:space="preserve"> </w:t>
            </w:r>
            <w:proofErr w:type="spellStart"/>
            <w:r w:rsidRPr="00B1338A">
              <w:rPr>
                <w:rFonts w:asciiTheme="minorHAnsi" w:hAnsiTheme="minorHAnsi" w:cstheme="minorBidi"/>
                <w:lang w:val="en-US"/>
              </w:rPr>
              <w:t>swydd</w:t>
            </w:r>
            <w:proofErr w:type="spellEnd"/>
            <w:r w:rsidRPr="00B1338A">
              <w:rPr>
                <w:rFonts w:asciiTheme="minorHAnsi" w:hAnsiTheme="minorHAnsi" w:cstheme="minorBidi"/>
                <w:lang w:val="en-US"/>
              </w:rPr>
              <w:t xml:space="preserve"> </w:t>
            </w:r>
            <w:proofErr w:type="spellStart"/>
            <w:r w:rsidRPr="00B1338A">
              <w:rPr>
                <w:rFonts w:asciiTheme="minorHAnsi" w:hAnsiTheme="minorHAnsi" w:cstheme="minorBidi"/>
                <w:lang w:val="en-US"/>
              </w:rPr>
              <w:t>tymor</w:t>
            </w:r>
            <w:proofErr w:type="spellEnd"/>
            <w:r w:rsidRPr="00B1338A">
              <w:rPr>
                <w:rFonts w:asciiTheme="minorHAnsi" w:hAnsiTheme="minorHAnsi" w:cstheme="minorBidi"/>
                <w:lang w:val="en-US"/>
              </w:rPr>
              <w:t xml:space="preserve"> </w:t>
            </w:r>
            <w:proofErr w:type="spellStart"/>
            <w:r w:rsidRPr="00B1338A">
              <w:rPr>
                <w:rFonts w:asciiTheme="minorHAnsi" w:hAnsiTheme="minorHAnsi" w:cstheme="minorBidi"/>
                <w:lang w:val="en-US"/>
              </w:rPr>
              <w:t>penodedig</w:t>
            </w:r>
            <w:proofErr w:type="spellEnd"/>
          </w:p>
        </w:tc>
      </w:tr>
      <w:tr w:rsidR="0001686C" w14:paraId="19CCC1FF" w14:textId="77777777" w:rsidTr="00F928D9">
        <w:tc>
          <w:tcPr>
            <w:tcW w:w="3141" w:type="dxa"/>
            <w:shd w:val="clear" w:color="auto" w:fill="242F60"/>
          </w:tcPr>
          <w:p w14:paraId="5AC5E918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  <w:b/>
                <w:bCs/>
                <w:color w:val="FFFFFF" w:themeColor="background1"/>
              </w:rPr>
            </w:pPr>
            <w:r w:rsidRPr="7595D0D4">
              <w:rPr>
                <w:rFonts w:ascii="Calibri" w:hAnsi="Calibri" w:cstheme="minorBid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7775" w:type="dxa"/>
          </w:tcPr>
          <w:p w14:paraId="758C1349" w14:textId="77777777" w:rsidR="00917637" w:rsidRPr="007B5819" w:rsidRDefault="007A26C0" w:rsidP="7595D0D4">
            <w:pPr>
              <w:pStyle w:val="BodyTextIndent"/>
              <w:ind w:left="0" w:firstLine="0"/>
              <w:rPr>
                <w:rFonts w:asciiTheme="minorHAnsi" w:hAnsiTheme="minorHAnsi" w:cstheme="minorBidi"/>
              </w:rPr>
            </w:pPr>
            <w:r w:rsidRPr="00763EED">
              <w:rPr>
                <w:rFonts w:asciiTheme="minorHAnsi" w:hAnsiTheme="minorHAnsi" w:cstheme="minorBidi"/>
                <w:lang w:val="cy-GB"/>
              </w:rPr>
              <w:t xml:space="preserve">Bydd deiliad y swydd hon yn gweithio ar Gampws </w:t>
            </w:r>
            <w:proofErr w:type="spellStart"/>
            <w:r w:rsidRPr="00763EED">
              <w:rPr>
                <w:rFonts w:asciiTheme="minorHAnsi" w:hAnsiTheme="minorHAnsi" w:cstheme="minorBidi"/>
                <w:lang w:val="cy-GB"/>
              </w:rPr>
              <w:t>Singleton</w:t>
            </w:r>
            <w:proofErr w:type="spellEnd"/>
            <w:r w:rsidRPr="00763EED">
              <w:rPr>
                <w:rFonts w:asciiTheme="minorHAnsi" w:hAnsiTheme="minorHAnsi" w:cstheme="minorBidi"/>
                <w:lang w:val="cy-GB"/>
              </w:rPr>
              <w:t xml:space="preserve">, gan gefnogi campysau eraill yn ôl yr angen. </w:t>
            </w:r>
          </w:p>
        </w:tc>
      </w:tr>
    </w:tbl>
    <w:p w14:paraId="5F3B0B75" w14:textId="77777777" w:rsidR="00917637" w:rsidRPr="007B5819" w:rsidRDefault="00917637" w:rsidP="7595D0D4">
      <w:pPr>
        <w:spacing w:before="0" w:after="0" w:line="240" w:lineRule="auto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01686C" w14:paraId="68626950" w14:textId="77777777" w:rsidTr="7844E64C">
        <w:trPr>
          <w:trHeight w:val="300"/>
        </w:trPr>
        <w:tc>
          <w:tcPr>
            <w:tcW w:w="1560" w:type="dxa"/>
            <w:shd w:val="clear" w:color="auto" w:fill="002060"/>
            <w:vAlign w:val="center"/>
          </w:tcPr>
          <w:p w14:paraId="77336DB4" w14:textId="77777777" w:rsidR="2B9A0E8F" w:rsidRDefault="007A26C0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7595D0D4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</w:t>
            </w:r>
          </w:p>
        </w:tc>
        <w:tc>
          <w:tcPr>
            <w:tcW w:w="9356" w:type="dxa"/>
            <w:shd w:val="clear" w:color="auto" w:fill="FFFFFF" w:themeFill="background1"/>
          </w:tcPr>
          <w:p w14:paraId="0B04894E" w14:textId="77777777" w:rsidR="008F1EAA" w:rsidRDefault="007A26C0" w:rsidP="008F1EAA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Bydd yr Arweinydd Arbenigol Pobl yn rhoi cyngor a chyflwyniad proffesiynol rhagweithiol ac adweitheddol ar yr holl faterion sy'n ymwneud â phobl, gan gynnwys, ond heb fod yn gyfyngedig i'r rhain, Cysylltiadau Diwydiannol, Cysylltiadau Gweithwyr, Datblygu Pobl, Cydraddoldeb, Taliad Cydnabyddiaeth, Cynllunio'r Gweithlu a Llywodraethu. </w:t>
            </w:r>
          </w:p>
          <w:p w14:paraId="48143300" w14:textId="77777777" w:rsidR="008F1EAA" w:rsidRDefault="008F1EAA" w:rsidP="008F1EAA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9F573A5" w14:textId="77777777" w:rsidR="2B9A0E8F" w:rsidRPr="004F72AA" w:rsidRDefault="007A26C0" w:rsidP="008F1EAA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Bydd y rôl hon yn gweithio mewn partneriaeth â'r holl weithwyr proffesiynol eraill i ddarparu Gwasanaethau Pobl effeithlon o ansawdd uchel i'r Brifysgol.  </w:t>
            </w:r>
          </w:p>
        </w:tc>
      </w:tr>
      <w:tr w:rsidR="0001686C" w14:paraId="6CDE9995" w14:textId="77777777" w:rsidTr="7844E64C">
        <w:tc>
          <w:tcPr>
            <w:tcW w:w="1560" w:type="dxa"/>
            <w:shd w:val="clear" w:color="auto" w:fill="242F60"/>
            <w:vAlign w:val="center"/>
          </w:tcPr>
          <w:p w14:paraId="226F233E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7595D0D4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1CA7BAB2" w14:textId="77777777" w:rsidR="00917637" w:rsidRPr="007B5819" w:rsidRDefault="00917637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9B208D7" w14:textId="77777777" w:rsidR="00E923A1" w:rsidRPr="003D0040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</w:rPr>
            </w:pPr>
            <w:r w:rsidRPr="7595D0D4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Gweithio'n annibynnol i roi </w:t>
            </w:r>
            <w:r w:rsidR="6C9CDFAB" w:rsidRPr="7595D0D4">
              <w:rPr>
                <w:rFonts w:asciiTheme="minorHAnsi" w:hAnsiTheme="minorHAnsi"/>
                <w:sz w:val="20"/>
                <w:szCs w:val="20"/>
                <w:lang w:val="cy-GB"/>
              </w:rPr>
              <w:t>cyngor a chyflwyniad effeithlon ac effeithiol, gyda'r gwaith yn cael ei flaenoriaethu yn seiliedig ar anghenion y busnes.</w:t>
            </w:r>
          </w:p>
          <w:p w14:paraId="6E0A1990" w14:textId="77777777" w:rsidR="003D0040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</w:pPr>
            <w:r w:rsidRPr="7595D0D4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Bod yn atebol am gyflwyno gwasanaeth cwsmeriaid ardderchog ar bob adeg, lle caiff ymholiadau eu datrys ar y pwynt cyswllt cyntaf neu eu </w:t>
            </w:r>
            <w:proofErr w:type="spellStart"/>
            <w:r w:rsidRPr="7595D0D4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huwchgyfeirio'n</w:t>
            </w:r>
            <w:proofErr w:type="spellEnd"/>
            <w:r w:rsidRPr="7595D0D4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 briodol, gan sicrhau bod cwsmeriaid yn hyderus gyda gwaith y Gwasanaethau Pobl drwy brofiad cwsmeriaid proffesiynol sy'n canolbwyntio ar atebion, gan </w:t>
            </w:r>
            <w:proofErr w:type="spellStart"/>
            <w:r w:rsidRPr="7595D0D4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fwyafu</w:t>
            </w:r>
            <w:proofErr w:type="spellEnd"/>
            <w:r w:rsidRPr="7595D0D4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 xml:space="preserve"> cynhyrchiant. </w:t>
            </w:r>
            <w:r>
              <w:rPr>
                <w:lang w:val="cy-GB"/>
              </w:rPr>
              <w:t xml:space="preserve"> </w:t>
            </w:r>
          </w:p>
          <w:p w14:paraId="14839403" w14:textId="77777777" w:rsidR="00371DF3" w:rsidRPr="00371DF3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</w:rPr>
            </w:pPr>
            <w:r w:rsidRPr="7595D0D4">
              <w:rPr>
                <w:rFonts w:ascii="Calibri" w:eastAsia="Calibri" w:hAnsi="Calibri" w:cs="Calibri"/>
                <w:sz w:val="20"/>
                <w:szCs w:val="20"/>
                <w:lang w:val="cy-GB"/>
              </w:rPr>
              <w:t>Bod yn atebol am gynllunio gwaith Gwasanaethau Pobl yn rhagweithiol, yn unol ag anghenion y busnes mewn modd strwythuredig, gan ddarparu eglurder ynghylch disgwyliad, amserlen ac ansawdd i'r holl gydweithwyr, a hynny mewn amgylchedd o flaenoriaethau sy'n gwrthdaro.</w:t>
            </w:r>
          </w:p>
          <w:p w14:paraId="16D203BF" w14:textId="77777777" w:rsidR="00011155" w:rsidRPr="005A778D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Datblygu perthnasoedd cryf gydag uwch-arweinwyr a chydweithwyr Gwasanaeth Pobl i feithrin gwybodaeth am allu presennol yn eu gwasanaeth yn unol â gofynion y dyfodol. </w:t>
            </w:r>
          </w:p>
          <w:p w14:paraId="11E662E6" w14:textId="77777777" w:rsidR="00011155" w:rsidRPr="005A778D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Bod yn atebol am ganlyniadau a ddiffiniwyd yn Strategaeth y Bobl, a fydd yn cael eu cyflawni yn brydlon ac i'r lefel ofynnol. </w:t>
            </w:r>
          </w:p>
          <w:p w14:paraId="4E6CC0FC" w14:textId="77777777" w:rsidR="00011155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Bod yn atebol am gyflawni canlyniadau Pobl, gweithio mewn partneriaeth ag uwch-arweinwyr a chydweithwyr Pobl i ddatblygu, gweithredu ac ymgorffori ymagwedd systematig i nodi problemau a datblygu atebion arloesol. </w:t>
            </w:r>
          </w:p>
          <w:p w14:paraId="3D345C90" w14:textId="77777777" w:rsidR="003D0040" w:rsidRPr="003D0040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Mabwysiadu ymagwedd gwelliant parhaus, defnyddio gwybodaeth reoli pobl a thystiolaeth ansoddol i sicrhau bod atebion Pobl yn ychwanegu gwerth, eu bod yn unol â gweledigaeth y Brifysgol ac yn sbarduno perfformiad cynaliadwy ar gyfer y sefydliad a chwsmeriaid. </w:t>
            </w:r>
          </w:p>
          <w:p w14:paraId="1CCFD210" w14:textId="77777777" w:rsidR="00BC2FB0" w:rsidRPr="00AB5FEC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  <w:r w:rsidRPr="7595D0D4">
              <w:rPr>
                <w:rFonts w:ascii="Calibri" w:eastAsia="Calibri" w:hAnsi="Calibri" w:cs="Calibri"/>
                <w:sz w:val="20"/>
                <w:szCs w:val="20"/>
                <w:lang w:val="cy-GB"/>
              </w:rPr>
              <w:t>Defnyddio dealltwriaeth wleidyddol sefydliadol i ddylanwadu ag effaith ar bob lefel o'r sefydliad drwy'r gallu i ddeall sefyllfaoedd, rhoi deallusrwydd emosiynol ar waith a rheoli sefyllfaoedd yn effeithiol.</w:t>
            </w:r>
          </w:p>
          <w:p w14:paraId="6BBA69CE" w14:textId="77777777" w:rsidR="00FB42F7" w:rsidRPr="007E636E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  <w:r w:rsidRPr="7595D0D4">
              <w:rPr>
                <w:rFonts w:ascii="Calibri" w:eastAsia="Calibri" w:hAnsi="Calibri" w:cs="Calibri"/>
                <w:sz w:val="20"/>
                <w:szCs w:val="20"/>
                <w:lang w:val="cy-GB"/>
              </w:rPr>
              <w:t xml:space="preserve">Bod yn hyblyg, a defnyddio gwydnwch a gwybodaeth broffesiynol i gyflwyno gwasanaeth yn effeithiol mewn sefydliad cymhleth. </w:t>
            </w:r>
          </w:p>
          <w:p w14:paraId="6979F44D" w14:textId="77777777" w:rsidR="00FB42F7" w:rsidRPr="000D03F2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  <w:r w:rsidRPr="7595D0D4">
              <w:rPr>
                <w:rFonts w:ascii="Calibri" w:eastAsia="Calibri" w:hAnsi="Calibri" w:cs="Calibri"/>
                <w:sz w:val="20"/>
                <w:szCs w:val="20"/>
                <w:lang w:val="cy-GB"/>
              </w:rPr>
              <w:t>Arwain pobl drwy amwysedd a newid gan sicrhau cyflwyniad gweithredol effeithiol.</w:t>
            </w:r>
          </w:p>
          <w:p w14:paraId="069E208B" w14:textId="77777777" w:rsidR="00011155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Defnyddio arddull hyfforddi ar gyfer arweinyddiaeth i alluogi rheolwyr llinell i gymryd atebolrwydd dros gyflawni amcanion Pobl yn y Brifysgol.  </w:t>
            </w:r>
          </w:p>
          <w:p w14:paraId="7B531D8E" w14:textId="77777777" w:rsidR="00011155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Llunio, cyflawni a gwerthuso hyfforddiant ac atebion hwyluso i wella sgiliau a gallu rheolwyr llinell a rhanddeiliaid eraill, mewn perthynas â Gwasanaethau Pobl. </w:t>
            </w:r>
          </w:p>
          <w:p w14:paraId="3EA1BF1B" w14:textId="77777777" w:rsidR="00011155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Edrych tuag allan a chanolbwyntio ar y dyfodol, defnyddio rhwydweithiau proffesiynol i feincnodi perfformiad, nodi tueddiadau a chydnabod ymagweddau arloesol a fydd yn sicrhau gweledigaeth y Brifysgol. </w:t>
            </w:r>
          </w:p>
          <w:p w14:paraId="5E2D45A6" w14:textId="77777777" w:rsidR="00011155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Bod yn gyfrifol am gydweithio â chydweithwyr ar draws y Gwasanaethau Pobl i ddatblygu mewnwelediadau, blaenoriaethau a gweithgareddau a rennir fel rhan o'r gwaith o gyflawni Strategaeth Pobl y sefydliad. </w:t>
            </w:r>
          </w:p>
          <w:p w14:paraId="09D5DF27" w14:textId="77777777" w:rsidR="00917637" w:rsidRPr="0007277B" w:rsidRDefault="007A26C0" w:rsidP="00F928D9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Ceisio adborth yn barhaus a gweithredu arno i ddysgu a datblygu fel gweithiwr proffesiynol, gan gymryd cyfrifoldeb am eich datblygiad proffesiynol parhaus eich hun. Fel adran perfformiad uchel, mae’r Gwasanaethau Pobl yn gwella’n barhaus, a disgwylir i holl weithwyr proffesiynol yr Adran gyflawni rolau gwahanol ym meysydd eraill y Gwasanaethau Pobl neu'r Brifysgol yn ehangach, er cynnydd personol a phroffesiynol, neu pan fo'n weithredol ofynnol.</w:t>
            </w:r>
          </w:p>
        </w:tc>
      </w:tr>
      <w:tr w:rsidR="0001686C" w14:paraId="25B5C0D4" w14:textId="77777777" w:rsidTr="7844E64C">
        <w:tc>
          <w:tcPr>
            <w:tcW w:w="1560" w:type="dxa"/>
            <w:shd w:val="clear" w:color="auto" w:fill="242F60"/>
            <w:vAlign w:val="center"/>
          </w:tcPr>
          <w:p w14:paraId="32B6CEBC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7595D0D4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2A25C177" w14:textId="77777777" w:rsidR="00917637" w:rsidRPr="007B5819" w:rsidRDefault="007A26C0" w:rsidP="00BF7A3D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>Cyfrannu'n llawn at bolisïau Iaith Gymraeg y Brifysgol.</w:t>
            </w:r>
          </w:p>
          <w:p w14:paraId="057BAA6E" w14:textId="77777777" w:rsidR="00917637" w:rsidRPr="007B5819" w:rsidRDefault="007A26C0" w:rsidP="00BF7A3D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7445FA46" w14:textId="77777777" w:rsidR="00917637" w:rsidRPr="007B5819" w:rsidRDefault="007A26C0" w:rsidP="00BF7A3D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Arwain ar wella perfformiad iechyd a diogelwch yn barhaus drwy ddealltwriaeth gadarn o’r proffil risg a datblygu diwylliant iechyd a diogelwch cadarnhaol. </w:t>
            </w:r>
          </w:p>
          <w:p w14:paraId="3B9F5819" w14:textId="77777777" w:rsidR="00917637" w:rsidRPr="007B5819" w:rsidRDefault="007A26C0" w:rsidP="00BF7A3D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>Unrhyw ddyletswyddau eraill y mae'r Gyfadran / Maes Gwasanaeth wedi cytuno arnynt.</w:t>
            </w:r>
          </w:p>
          <w:p w14:paraId="6B039CE8" w14:textId="77777777" w:rsidR="00370CDA" w:rsidRPr="00370CDA" w:rsidRDefault="007A26C0" w:rsidP="00BF7A3D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04A76AB8" w14:textId="77777777" w:rsidR="00917637" w:rsidRPr="007B5819" w:rsidRDefault="00917637" w:rsidP="7595D0D4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1686C" w14:paraId="02B34E9D" w14:textId="77777777" w:rsidTr="7844E64C">
        <w:tc>
          <w:tcPr>
            <w:tcW w:w="1560" w:type="dxa"/>
            <w:shd w:val="clear" w:color="auto" w:fill="242F60"/>
            <w:vAlign w:val="center"/>
          </w:tcPr>
          <w:p w14:paraId="48B35065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7595D0D4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Arweinyddiaeth</w:t>
            </w:r>
          </w:p>
        </w:tc>
        <w:tc>
          <w:tcPr>
            <w:tcW w:w="9356" w:type="dxa"/>
          </w:tcPr>
          <w:p w14:paraId="22200231" w14:textId="2477917C" w:rsidR="005265E1" w:rsidRPr="007B5819" w:rsidRDefault="007A26C0" w:rsidP="0013552D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>Mae'r holl feysydd Gwasanaethau Proffesiynol ym Mhrifysgol Abertawe yn gweithredu yn unol â chyfres ddiffiniedig o Werthoedd Craidd:</w:t>
            </w:r>
            <w:r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</w:t>
            </w:r>
            <w:hyperlink r:id="rId11" w:history="1">
              <w:r w:rsidRPr="7595D0D4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a disgwylir i bawb ddangos ymrwymiad i'r gwerthoedd hyn o'r adeg cyflwyno cais am swydd i gyflawni eu rolau o ddydd i ddydd.  Mae ymrwymiad i'n gwerthoedd ym Mhrifysgol Abertawe yn ein cefnogi wrth hyrwyddo cydraddoldeb ac wrth werthfawrogi amrywiaeth er mwyn defnyddio'r holl ddoniau sydd gennym.</w:t>
            </w:r>
          </w:p>
          <w:p w14:paraId="4100E0ED" w14:textId="77777777" w:rsidR="00917637" w:rsidRPr="007B5819" w:rsidRDefault="007A26C0" w:rsidP="0013552D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lang w:val="cy-GB"/>
              </w:rPr>
              <w:br/>
            </w: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Yn ogystal, byddwch chi’n gweithredu yn unol â set ddiffiniedig o </w:t>
            </w:r>
            <w:hyperlink r:id="rId12" w:history="1">
              <w:r w:rsidRPr="7595D0D4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Werthoedd Arweinyddiaeth</w:t>
              </w:r>
            </w:hyperlink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: </w:t>
            </w:r>
          </w:p>
          <w:p w14:paraId="59C1B6BE" w14:textId="77777777" w:rsidR="00917637" w:rsidRPr="007B5819" w:rsidRDefault="00917637" w:rsidP="0013552D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78C7E46" w14:textId="77777777" w:rsidR="00917637" w:rsidRPr="007B5819" w:rsidRDefault="007A26C0" w:rsidP="0013552D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 xml:space="preserve">Rydym yn Broffesiynol </w:t>
            </w:r>
          </w:p>
          <w:p w14:paraId="63D528CE" w14:textId="77777777" w:rsidR="00917637" w:rsidRPr="007B5819" w:rsidRDefault="007A26C0" w:rsidP="0013552D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0"/>
              </w:rPr>
            </w:pPr>
            <w:r w:rsidRPr="7595D0D4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 xml:space="preserve">Rydym yn datblygu’n bersonol drwy ddatblygiad proffesiynol parhaus, ac yn defnyddio adborth i wella. Rydym yn creu diwylliant sy’n cyflawni canlyniadau llwyddiannus drwy bobl, gan gefnogi, datblygu a herio ein timau i lwyddo. Rydym yn cynnwys pobl wrth ddatblygu gweledigaeth ar gyfer y dyfodol a galluogi </w:t>
            </w:r>
            <w:proofErr w:type="spellStart"/>
            <w:r w:rsidRPr="7595D0D4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>arloesedd</w:t>
            </w:r>
            <w:proofErr w:type="spellEnd"/>
            <w:r w:rsidRPr="7595D0D4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 xml:space="preserve"> a newid, gan wella’r Brifysgol, a pherfformiad timoedd ac unigolion. </w:t>
            </w:r>
          </w:p>
          <w:p w14:paraId="038B5DE7" w14:textId="77777777" w:rsidR="00917637" w:rsidRPr="007B5819" w:rsidRDefault="00917637" w:rsidP="0013552D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149E0C16" w14:textId="77777777" w:rsidR="00917637" w:rsidRPr="007B5819" w:rsidRDefault="007A26C0" w:rsidP="0013552D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0"/>
              </w:rPr>
            </w:pPr>
            <w:r w:rsidRPr="7595D0D4">
              <w:rPr>
                <w:rFonts w:ascii="Calibri" w:hAnsi="Calibri" w:cstheme="minorBidi"/>
                <w:b/>
                <w:bCs/>
                <w:sz w:val="20"/>
                <w:szCs w:val="20"/>
                <w:lang w:val="cy-GB"/>
              </w:rPr>
              <w:t xml:space="preserve">Rydym yn Cydweithio </w:t>
            </w:r>
          </w:p>
          <w:p w14:paraId="0E425F11" w14:textId="77777777" w:rsidR="00917637" w:rsidRPr="007B5819" w:rsidRDefault="007A26C0" w:rsidP="0013552D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0"/>
              </w:rPr>
            </w:pPr>
            <w:r w:rsidRPr="7595D0D4">
              <w:rPr>
                <w:rFonts w:asciiTheme="minorHAnsi" w:hAnsiTheme="minorHAnsi" w:cstheme="minorBidi"/>
                <w:sz w:val="20"/>
                <w:szCs w:val="20"/>
                <w:lang w:val="cy-GB"/>
              </w:rPr>
              <w:t xml:space="preserve">Rydym yn galluogi ein timoedd i weithio ar y cyd ac ar draws swyddogaethau i ragori ar anghenion a disgwyliadau ein cwsmeriaid. Rydym yn gyfrifol am greu amgylcheddau sy’n dangos cydraddoldeb, yn meithrin ymddiriedaeth, parch a her. Rydym yn atebol am ddarparu eglurder a chyfeiriad, gan gyfleu’r “darlun mawr” a manteisio ar syniadau a chyfleoedd i wireddu gweledigaeth y Brifysgol. </w:t>
            </w:r>
          </w:p>
          <w:p w14:paraId="2345D60F" w14:textId="77777777" w:rsidR="00917637" w:rsidRPr="007B5819" w:rsidRDefault="00917637" w:rsidP="0013552D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931D0D8" w14:textId="77777777" w:rsidR="00917637" w:rsidRPr="007B5819" w:rsidRDefault="007A26C0" w:rsidP="0013552D">
            <w:pPr>
              <w:pStyle w:val="Default"/>
              <w:jc w:val="both"/>
              <w:rPr>
                <w:rFonts w:asciiTheme="minorHAnsi" w:hAnsiTheme="minorHAnsi" w:cstheme="minorBidi"/>
                <w:sz w:val="20"/>
                <w:szCs w:val="20"/>
              </w:rPr>
            </w:pPr>
            <w:r w:rsidRPr="7595D0D4">
              <w:rPr>
                <w:rFonts w:ascii="Calibri" w:hAnsi="Calibri" w:cstheme="minorBidi"/>
                <w:b/>
                <w:bCs/>
                <w:sz w:val="20"/>
                <w:szCs w:val="20"/>
                <w:lang w:val="cy-GB"/>
              </w:rPr>
              <w:t>Rydym yn ofalgar</w:t>
            </w:r>
            <w:r w:rsidRPr="7595D0D4">
              <w:rPr>
                <w:rFonts w:ascii="Calibri" w:hAnsi="Calibri" w:cstheme="minorBidi"/>
                <w:bCs/>
                <w:sz w:val="20"/>
                <w:szCs w:val="20"/>
                <w:lang w:val="cy-GB"/>
              </w:rPr>
              <w:t xml:space="preserve"> </w:t>
            </w:r>
          </w:p>
          <w:p w14:paraId="1725CEAE" w14:textId="77777777" w:rsidR="00917637" w:rsidRPr="007B5819" w:rsidRDefault="007A26C0" w:rsidP="0013552D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>Rydym yn creu amgylcheddau sy’n nodi, yn deall ac yn rhoi blaenoriaeth i anghenion Cymuned y Brifysgol (ein myfyrwyr, ein cydweithwyr, ein partneriaid allanol a’r cyhoedd). Rydym yn ysgogi ac yn ysbrydoli ein timoedd i ddarparu’r safonau uchaf o ofal personol ac, wrth wneud hynny, rydym yn cynnal brand Prifysgol Abertawe.</w:t>
            </w:r>
          </w:p>
          <w:p w14:paraId="2076A561" w14:textId="77777777" w:rsidR="00917637" w:rsidRPr="007B5819" w:rsidRDefault="00917637" w:rsidP="7595D0D4">
            <w:pPr>
              <w:spacing w:before="0" w:after="0" w:line="240" w:lineRule="auto"/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01686C" w14:paraId="3B7D35E4" w14:textId="77777777" w:rsidTr="7844E64C">
        <w:tc>
          <w:tcPr>
            <w:tcW w:w="1560" w:type="dxa"/>
            <w:shd w:val="clear" w:color="auto" w:fill="242F60"/>
            <w:vAlign w:val="center"/>
          </w:tcPr>
          <w:p w14:paraId="33DB7E61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br w:type="page"/>
            </w:r>
            <w:r w:rsidRPr="7595D0D4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068C2291" w14:textId="77777777" w:rsidR="00917637" w:rsidRPr="007B5819" w:rsidRDefault="00917637" w:rsidP="7595D0D4">
            <w:pPr>
              <w:spacing w:before="0" w:after="0" w:line="240" w:lineRule="auto"/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916B831" w14:textId="77777777" w:rsidR="00917637" w:rsidRPr="007B5819" w:rsidRDefault="007A26C0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7844E64C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07A50D64" w14:textId="77777777" w:rsidR="00917637" w:rsidRPr="007B5819" w:rsidRDefault="00917637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</w:p>
          <w:p w14:paraId="61FF63C8" w14:textId="77777777" w:rsidR="00917637" w:rsidRPr="007B5819" w:rsidRDefault="007A26C0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7844E64C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 Arweinyddiaeth:</w:t>
            </w:r>
          </w:p>
          <w:p w14:paraId="1DA3E12D" w14:textId="77777777" w:rsidR="00917637" w:rsidRPr="007B5819" w:rsidRDefault="007A26C0" w:rsidP="7844E64C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Tystiolaeth o greu diwylliant sy'n cyflawni canlyniadau llwyddiannus drwy bobl, gan ddatblygu a herio timoedd i lwyddo, ac ymfalchïo mewn darparu gwasanaethau ac atebion proffesiynol.</w:t>
            </w:r>
          </w:p>
          <w:p w14:paraId="330235F1" w14:textId="77777777" w:rsidR="00917637" w:rsidRPr="007B5819" w:rsidRDefault="007A26C0" w:rsidP="7844E64C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Gallu i alluogi timau i weithio gyda'i gilydd ac ar draws swyddogaethau i gyflawni canlyniadau llwyddiannus sy'n rhagori ar anghenion a disgwyliadau cwsmeriaid, a chreu amgylcheddau sy'n dangos cydraddoldeb, yn meithrin ymddiriedaeth, parch a her.</w:t>
            </w:r>
          </w:p>
          <w:p w14:paraId="76DC3A09" w14:textId="77777777" w:rsidR="00F453D0" w:rsidRDefault="007A26C0" w:rsidP="7844E64C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Tystiolaeth o brofiad o greu amgylcheddau sy’n nodi ac yn deall anghenion y cwsmer, ac sy'n rhoi blaenoriaeth i ddiwallu'r anghenion hynny, ynghyd ag ysgogi ac ysbrydoli timau i ddarparu’r safonau uchaf o ofal personol.</w:t>
            </w:r>
          </w:p>
          <w:p w14:paraId="79AB6327" w14:textId="77777777" w:rsidR="00C32D11" w:rsidRPr="00C32D11" w:rsidRDefault="00C32D11" w:rsidP="7844E64C">
            <w:pPr>
              <w:pStyle w:val="ListParagraph"/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3F07C0FC" w14:textId="77777777" w:rsidR="00F453D0" w:rsidRDefault="007A26C0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  <w:r w:rsidRPr="7844E64C">
              <w:rPr>
                <w:rFonts w:ascii="Calibri" w:hAnsi="Calibri"/>
                <w:bCs/>
                <w:sz w:val="20"/>
                <w:szCs w:val="20"/>
                <w:lang w:val="cy-GB"/>
              </w:rPr>
              <w:t> </w:t>
            </w:r>
          </w:p>
          <w:p w14:paraId="27835A17" w14:textId="77777777" w:rsidR="00602B41" w:rsidRPr="0013552D" w:rsidRDefault="007A26C0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7844E64C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Hanfodol</w:t>
            </w:r>
          </w:p>
          <w:p w14:paraId="7523F653" w14:textId="77777777" w:rsidR="008A3C25" w:rsidRPr="0013552D" w:rsidRDefault="007A26C0" w:rsidP="00BF7A3D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Cymhwyster y Sefydliad Siartredig Personél a Datblygu (CIPD) (o leiaf lefel 5) neu brofiad cyfwerth ar y lefel hon.</w:t>
            </w:r>
          </w:p>
          <w:p w14:paraId="7FADC369" w14:textId="77777777" w:rsidR="3EB18D5E" w:rsidRPr="00DA57DB" w:rsidRDefault="3EB18D5E" w:rsidP="7844E64C">
            <w:pPr>
              <w:pStyle w:val="ListParagraph"/>
              <w:spacing w:before="0" w:after="0" w:line="240" w:lineRule="auto"/>
              <w:ind w:left="144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82E9DB0" w14:textId="77777777" w:rsidR="4E89B87B" w:rsidRPr="0013552D" w:rsidRDefault="007A26C0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7844E64C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Dymunol</w:t>
            </w:r>
          </w:p>
          <w:p w14:paraId="3F643D3B" w14:textId="77777777" w:rsidR="004E66CB" w:rsidRPr="0013552D" w:rsidRDefault="007A26C0" w:rsidP="00BF7A3D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Cymhwyster hyfforddi gweithredol neu brofiad cyfwerth ar y lefel hon.</w:t>
            </w:r>
          </w:p>
          <w:p w14:paraId="038DE78A" w14:textId="77777777" w:rsidR="00DA57DB" w:rsidRDefault="00DA57DB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5F84A35" w14:textId="77777777" w:rsidR="00F928D9" w:rsidRPr="00DA57DB" w:rsidRDefault="00F928D9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5143D27B" w14:textId="77777777" w:rsidR="00F453D0" w:rsidRPr="009C1661" w:rsidRDefault="007A26C0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  <w:r w:rsidRPr="7844E64C">
              <w:rPr>
                <w:rFonts w:ascii="Calibri" w:hAnsi="Calibri"/>
                <w:bCs/>
                <w:sz w:val="20"/>
                <w:szCs w:val="20"/>
                <w:lang w:val="cy-GB"/>
              </w:rPr>
              <w:t> </w:t>
            </w:r>
          </w:p>
          <w:p w14:paraId="31EEA302" w14:textId="77777777" w:rsidR="006B16DC" w:rsidRPr="009C1661" w:rsidRDefault="007A26C0" w:rsidP="00BF7A3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  <w:r w:rsidRPr="7844E64C">
              <w:rPr>
                <w:rFonts w:ascii="Calibri" w:eastAsia="Calibri" w:hAnsi="Calibri" w:cs="Calibri"/>
                <w:sz w:val="20"/>
                <w:szCs w:val="20"/>
                <w:lang w:val="cy-GB"/>
              </w:rPr>
              <w:t>Profiad o ddarparu gwasanaeth ar lefel Cyfarwyddwr / Uwch-dîm Arweinyddiaeth mewn sefydliad cymhleth.</w:t>
            </w:r>
          </w:p>
          <w:p w14:paraId="2AF053E7" w14:textId="77777777" w:rsidR="006B16DC" w:rsidRPr="009C1661" w:rsidRDefault="007A26C0" w:rsidP="00BF7A3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  <w:r w:rsidRPr="7844E64C">
              <w:rPr>
                <w:rFonts w:ascii="Calibri" w:eastAsia="Calibri" w:hAnsi="Calibri" w:cs="Calibri"/>
                <w:sz w:val="20"/>
                <w:szCs w:val="20"/>
                <w:lang w:val="cy-GB"/>
              </w:rPr>
              <w:t>Tystiolaeth o fod yn hyblyg, a defnyddio gwydnwch a gwybodaeth broffesiynol i gyflwyno gwasanaeth yn effeithiol mewn sefydliad cymhleth.</w:t>
            </w:r>
          </w:p>
          <w:p w14:paraId="60CF8607" w14:textId="77777777" w:rsidR="006B16DC" w:rsidRPr="009C1661" w:rsidRDefault="007A26C0" w:rsidP="00BF7A3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  <w:r w:rsidRPr="7844E64C">
              <w:rPr>
                <w:rFonts w:ascii="Calibri" w:eastAsia="Calibri" w:hAnsi="Calibri" w:cs="Calibri"/>
                <w:sz w:val="20"/>
                <w:szCs w:val="20"/>
                <w:lang w:val="cy-GB"/>
              </w:rPr>
              <w:t>Tystiolaeth o arwain pobl drwy amwysedd a newid gan sicrhau cyflwyniad gweithredol effeithiol.</w:t>
            </w:r>
          </w:p>
          <w:p w14:paraId="1455B4D4" w14:textId="77777777" w:rsidR="006B16DC" w:rsidRPr="009C1661" w:rsidRDefault="007A26C0" w:rsidP="00BF7A3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="Calibri" w:eastAsia="Calibri" w:hAnsi="Calibri" w:cs="Calibri"/>
                <w:lang w:val="en-US"/>
              </w:rPr>
            </w:pPr>
            <w:r w:rsidRPr="7844E64C">
              <w:rPr>
                <w:rFonts w:ascii="Calibri" w:eastAsia="Calibri" w:hAnsi="Calibri" w:cs="Calibri"/>
                <w:sz w:val="20"/>
                <w:szCs w:val="20"/>
                <w:lang w:val="cy-GB"/>
              </w:rPr>
              <w:t>Tystiolaeth o ddealltwriaeth wleidyddol sefydliadol i ddylanwadu ag effaith ar bob lefel o'r sefydliad drwy'r gallu i ddeall sefyllfaoedd, rhoi deallusrwydd emosiynol ar waith a rheoli sefyllfaoedd yn effeithiol.</w:t>
            </w:r>
          </w:p>
          <w:p w14:paraId="3706ED47" w14:textId="77777777" w:rsidR="00B83456" w:rsidRPr="009C1661" w:rsidRDefault="007A26C0" w:rsidP="00BF7A3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Tystiolaeth o fabwysiadu ymagwedd gwelliant parhaus, datblygu a defnyddio gwybodaeth reoli pobl i werthuso effaith cyflwyno'r gwasanaeth, gan sicrhau bod atebion yn ychwanegu gwerth ac yn ysgogi gwelliannau cynaliadwy mewn gwasanaeth cwsmeriaid. </w:t>
            </w:r>
          </w:p>
          <w:p w14:paraId="1FC9827B" w14:textId="77777777" w:rsidR="006B16DC" w:rsidRPr="004D5C79" w:rsidRDefault="007A26C0" w:rsidP="00BF7A3D">
            <w:pPr>
              <w:pStyle w:val="ListParagraph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Hanes blaenorol o fodelu ymddygiadau arweinyddiaeth, gan ddangos dewrder a hyder i siarad yn fedrus a herio eraill, hyd yn oed pan fydd gwrthwynebiad, gan ddefnyddio arbenigedd proffesiynol.</w:t>
            </w:r>
          </w:p>
          <w:p w14:paraId="109F5951" w14:textId="77777777" w:rsidR="006B16DC" w:rsidRPr="006B16DC" w:rsidRDefault="007A26C0" w:rsidP="00BF7A3D">
            <w:pPr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Tystiolaeth o brofiad o ddatblygiad proffesiynol parhaus, gan gymryd cyfrifoldeb personol am geisio adborth a gweithredu arno i ddysgu a datblygu fel gweithiwr proffesiynol. </w:t>
            </w:r>
          </w:p>
          <w:p w14:paraId="4C32277B" w14:textId="77777777" w:rsidR="006B16DC" w:rsidRPr="006B16DC" w:rsidRDefault="007A26C0" w:rsidP="00BF7A3D">
            <w:pPr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Tystiolaeth o ddefnyddio arddull hyfforddi ar gyfer arweinyddiaeth i ysgogi perfformiad.</w:t>
            </w:r>
          </w:p>
          <w:p w14:paraId="3B217638" w14:textId="77777777" w:rsidR="006B16DC" w:rsidRPr="006B16DC" w:rsidRDefault="007A26C0" w:rsidP="00BF7A3D">
            <w:pPr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Tystiolaeth o ddylunio, cyflwyno a gwerthuso ymyriadau hyfforddiant a hwyluso sy'n cael effaith ac sy'n cyflawni canlyniadau o ansawdd uchel.</w:t>
            </w:r>
          </w:p>
          <w:p w14:paraId="0DC128B3" w14:textId="77777777" w:rsidR="006B16DC" w:rsidRPr="006B16DC" w:rsidRDefault="007A26C0" w:rsidP="00BF7A3D">
            <w:pPr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>Tystiolaeth o weithio gyda chymuned Gwasanaethau Pobl i ddatblygu mewnwelediadau a rennir, a chyflwyno blaenoriaethau mewn modd cydweithredol ledled y gwasanaeth. Tystiolaeth o graffu ar y gorwel a meithrin rhwydweithiau proffesiynol, meincnodi a nodi tueddiadau ymchwil ac ymagweddau arloesol i alluogi gwelliant. </w:t>
            </w:r>
          </w:p>
          <w:p w14:paraId="46431326" w14:textId="77777777" w:rsidR="00AD7641" w:rsidRPr="007B5819" w:rsidRDefault="00AD7641" w:rsidP="7844E64C">
            <w:pPr>
              <w:pStyle w:val="ListParagraph"/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16427485" w14:textId="77777777" w:rsidR="009F0359" w:rsidRPr="00C36CB3" w:rsidRDefault="007A26C0" w:rsidP="7844E64C">
            <w:pPr>
              <w:spacing w:before="0" w:after="0" w:line="240" w:lineRule="auto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 w:rsidRPr="7844E64C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  <w:r w:rsidRPr="7844E64C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</w:p>
          <w:p w14:paraId="0E7CD262" w14:textId="77777777" w:rsidR="009F0359" w:rsidRDefault="007A26C0" w:rsidP="00BF7A3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7844E64C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Y gallu i gyfathrebu yn Gymraeg. </w:t>
            </w:r>
          </w:p>
          <w:p w14:paraId="659FB8B0" w14:textId="77777777" w:rsidR="009F0359" w:rsidRPr="00660EF9" w:rsidRDefault="009F0359" w:rsidP="7595D0D4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1686C" w14:paraId="35FF8724" w14:textId="77777777" w:rsidTr="7844E64C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4D8952A1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7595D0D4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7A62CB1E10145FCAAC7EF50DA40D10E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2833CC6C" w14:textId="77777777" w:rsidR="00917637" w:rsidRPr="007B5819" w:rsidRDefault="007A26C0" w:rsidP="7595D0D4">
                <w:pPr>
                  <w:spacing w:before="0" w:after="0" w:line="240" w:lineRule="auto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66360E38" w14:textId="77777777" w:rsidR="00917637" w:rsidRPr="007B5819" w:rsidRDefault="00917637" w:rsidP="7595D0D4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  <w:p w14:paraId="42CC6305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3" w:history="1">
              <w:r w:rsidRPr="7595D0D4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yma</w:t>
              </w:r>
            </w:hyperlink>
            <w:r w:rsidRPr="7595D0D4">
              <w:rPr>
                <w:rFonts w:asciiTheme="minorHAnsi" w:hAnsiTheme="minorHAnsi"/>
                <w:sz w:val="20"/>
                <w:szCs w:val="20"/>
                <w:lang w:val="cy-GB"/>
              </w:rPr>
              <w:t>.</w:t>
            </w:r>
          </w:p>
        </w:tc>
      </w:tr>
      <w:tr w:rsidR="0001686C" w14:paraId="1CF94655" w14:textId="77777777" w:rsidTr="7844E64C">
        <w:trPr>
          <w:trHeight w:val="2205"/>
        </w:trPr>
        <w:tc>
          <w:tcPr>
            <w:tcW w:w="1560" w:type="dxa"/>
            <w:shd w:val="clear" w:color="auto" w:fill="242F60"/>
            <w:vAlign w:val="center"/>
          </w:tcPr>
          <w:p w14:paraId="26F03F21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7595D0D4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69B2A0AA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Ymholiadau anffurfiol: Siân Cushion</w:t>
            </w:r>
          </w:p>
          <w:p w14:paraId="04CA8522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Dyddiad llunio’r rhestr fer: I'w gadarnhau</w:t>
            </w:r>
          </w:p>
          <w:p w14:paraId="686227FD" w14:textId="77777777" w:rsidR="00917637" w:rsidRPr="007B5819" w:rsidRDefault="007A26C0" w:rsidP="7595D0D4">
            <w:pPr>
              <w:spacing w:before="0"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7595D0D4">
              <w:rPr>
                <w:rFonts w:asciiTheme="minorHAnsi" w:hAnsiTheme="minorHAnsi"/>
                <w:color w:val="000000" w:themeColor="text1"/>
                <w:sz w:val="20"/>
                <w:szCs w:val="20"/>
                <w:lang w:val="cy-GB"/>
              </w:rPr>
              <w:t>Dyddiad y Cyfweliadau: I'w gadarnhau</w:t>
            </w:r>
          </w:p>
          <w:p w14:paraId="18A50F6C" w14:textId="77777777" w:rsidR="00917637" w:rsidRPr="007B5819" w:rsidRDefault="00917637" w:rsidP="7595D0D4">
            <w:pPr>
              <w:spacing w:before="0" w:after="0" w:line="240" w:lineRule="auto"/>
              <w:rPr>
                <w:rFonts w:asciiTheme="minorHAnsi" w:hAnsiTheme="minorHAnsi"/>
                <w:sz w:val="20"/>
                <w:szCs w:val="20"/>
                <w:lang w:val="en-IE"/>
              </w:rPr>
            </w:pPr>
          </w:p>
          <w:p w14:paraId="0F4D550A" w14:textId="77777777" w:rsidR="002F29A7" w:rsidRDefault="007A26C0" w:rsidP="7595D0D4">
            <w:pPr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940FA1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Nid oes angen gwiriad gan y Gwasanaeth Datgelu a Gwahardd ar gyfer y rôl hon. </w:t>
            </w:r>
          </w:p>
          <w:p w14:paraId="24C419F4" w14:textId="77777777" w:rsidR="002033C5" w:rsidRDefault="002033C5" w:rsidP="7595D0D4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12247DC2" w14:textId="77777777" w:rsidR="002033C5" w:rsidRPr="007B5819" w:rsidRDefault="002033C5" w:rsidP="7595D0D4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14:paraId="220BEFF7" w14:textId="77777777" w:rsidR="00917637" w:rsidRPr="007B5819" w:rsidRDefault="007A26C0" w:rsidP="7844E64C">
      <w:pPr>
        <w:spacing w:before="0" w:after="0" w:line="240" w:lineRule="auto"/>
        <w:rPr>
          <w:rFonts w:asciiTheme="minorHAnsi" w:hAnsiTheme="minorHAnsi"/>
          <w:sz w:val="20"/>
          <w:szCs w:val="20"/>
        </w:rPr>
      </w:pP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BD785A1" wp14:editId="562E4B07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69475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0127B4" wp14:editId="4C5D0E44">
            <wp:extent cx="1066800" cy="661631"/>
            <wp:effectExtent l="0" t="0" r="0" b="5715"/>
            <wp:docPr id="561262513" name="Picture 561262513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15601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819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7B5819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28F9136E" wp14:editId="766B3CCC">
            <wp:extent cx="914400" cy="621792"/>
            <wp:effectExtent l="0" t="0" r="0" b="6985"/>
            <wp:docPr id="1881332060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21011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9C57" w14:textId="77777777" w:rsidR="00EB060B" w:rsidRPr="007B5819" w:rsidRDefault="00EB060B" w:rsidP="7595D0D4">
      <w:pPr>
        <w:spacing w:before="0" w:after="0" w:line="240" w:lineRule="auto"/>
        <w:rPr>
          <w:rFonts w:asciiTheme="minorHAnsi" w:hAnsiTheme="minorHAnsi"/>
          <w:sz w:val="20"/>
          <w:szCs w:val="20"/>
        </w:rPr>
      </w:pPr>
    </w:p>
    <w:sectPr w:rsidR="00EB060B" w:rsidRPr="007B5819" w:rsidSect="00906D3E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21AB4" w14:textId="77777777" w:rsidR="00732EAF" w:rsidRDefault="00732EAF">
      <w:pPr>
        <w:spacing w:before="0" w:after="0" w:line="240" w:lineRule="auto"/>
      </w:pPr>
      <w:r>
        <w:separator/>
      </w:r>
    </w:p>
  </w:endnote>
  <w:endnote w:type="continuationSeparator" w:id="0">
    <w:p w14:paraId="075F6B5E" w14:textId="77777777" w:rsidR="00732EAF" w:rsidRDefault="00732E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36920D-546C-448D-A161-EBFE2273E003}"/>
    <w:embedBold r:id="rId2" w:fontKey="{6B81EDDD-5DC3-4886-9B14-2C10E78BBCA4}"/>
    <w:embedBoldItalic r:id="rId3" w:fontKey="{43BB69DC-EBE3-43EA-B72C-E618661CD6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818D686E-E73A-4746-91C5-6BDD4D843D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7878B" w14:textId="77777777" w:rsidR="00F71A8C" w:rsidRDefault="007A26C0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0A7D6DB" w14:textId="77777777" w:rsidR="00EE66F0" w:rsidRPr="00D6126D" w:rsidRDefault="007A26C0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47358221" wp14:editId="6ACE0167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42073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C2A91" w14:textId="77777777" w:rsidR="00732EAF" w:rsidRDefault="00732EAF">
      <w:pPr>
        <w:spacing w:before="0" w:after="0" w:line="240" w:lineRule="auto"/>
      </w:pPr>
      <w:r>
        <w:separator/>
      </w:r>
    </w:p>
  </w:footnote>
  <w:footnote w:type="continuationSeparator" w:id="0">
    <w:p w14:paraId="783DA00B" w14:textId="77777777" w:rsidR="00732EAF" w:rsidRDefault="00732EA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A7D63" w14:textId="77777777" w:rsidR="00F71A8C" w:rsidRDefault="007A26C0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0DDAE410" wp14:editId="216BFF7F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BA"/>
    <w:multiLevelType w:val="hybridMultilevel"/>
    <w:tmpl w:val="D76033DE"/>
    <w:lvl w:ilvl="0" w:tplc="504CD3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73EF1A0">
      <w:start w:val="1"/>
      <w:numFmt w:val="lowerLetter"/>
      <w:lvlText w:val="%2."/>
      <w:lvlJc w:val="left"/>
      <w:pPr>
        <w:ind w:left="1440" w:hanging="360"/>
      </w:pPr>
    </w:lvl>
    <w:lvl w:ilvl="2" w:tplc="256057C0" w:tentative="1">
      <w:start w:val="1"/>
      <w:numFmt w:val="lowerRoman"/>
      <w:lvlText w:val="%3."/>
      <w:lvlJc w:val="right"/>
      <w:pPr>
        <w:ind w:left="2160" w:hanging="180"/>
      </w:pPr>
    </w:lvl>
    <w:lvl w:ilvl="3" w:tplc="C66840E0" w:tentative="1">
      <w:start w:val="1"/>
      <w:numFmt w:val="decimal"/>
      <w:lvlText w:val="%4."/>
      <w:lvlJc w:val="left"/>
      <w:pPr>
        <w:ind w:left="2880" w:hanging="360"/>
      </w:pPr>
    </w:lvl>
    <w:lvl w:ilvl="4" w:tplc="3306C2BE" w:tentative="1">
      <w:start w:val="1"/>
      <w:numFmt w:val="lowerLetter"/>
      <w:lvlText w:val="%5."/>
      <w:lvlJc w:val="left"/>
      <w:pPr>
        <w:ind w:left="3600" w:hanging="360"/>
      </w:pPr>
    </w:lvl>
    <w:lvl w:ilvl="5" w:tplc="7C240056" w:tentative="1">
      <w:start w:val="1"/>
      <w:numFmt w:val="lowerRoman"/>
      <w:lvlText w:val="%6."/>
      <w:lvlJc w:val="right"/>
      <w:pPr>
        <w:ind w:left="4320" w:hanging="180"/>
      </w:pPr>
    </w:lvl>
    <w:lvl w:ilvl="6" w:tplc="572CAF28" w:tentative="1">
      <w:start w:val="1"/>
      <w:numFmt w:val="decimal"/>
      <w:lvlText w:val="%7."/>
      <w:lvlJc w:val="left"/>
      <w:pPr>
        <w:ind w:left="5040" w:hanging="360"/>
      </w:pPr>
    </w:lvl>
    <w:lvl w:ilvl="7" w:tplc="0B807234" w:tentative="1">
      <w:start w:val="1"/>
      <w:numFmt w:val="lowerLetter"/>
      <w:lvlText w:val="%8."/>
      <w:lvlJc w:val="left"/>
      <w:pPr>
        <w:ind w:left="5760" w:hanging="360"/>
      </w:pPr>
    </w:lvl>
    <w:lvl w:ilvl="8" w:tplc="9FC6E1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C0745"/>
    <w:multiLevelType w:val="hybridMultilevel"/>
    <w:tmpl w:val="F4A86B9A"/>
    <w:lvl w:ilvl="0" w:tplc="B01A6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901B12" w:tentative="1">
      <w:start w:val="1"/>
      <w:numFmt w:val="lowerLetter"/>
      <w:lvlText w:val="%2."/>
      <w:lvlJc w:val="left"/>
      <w:pPr>
        <w:ind w:left="1440" w:hanging="360"/>
      </w:pPr>
    </w:lvl>
    <w:lvl w:ilvl="2" w:tplc="D43EE8BE" w:tentative="1">
      <w:start w:val="1"/>
      <w:numFmt w:val="lowerRoman"/>
      <w:lvlText w:val="%3."/>
      <w:lvlJc w:val="right"/>
      <w:pPr>
        <w:ind w:left="2160" w:hanging="180"/>
      </w:pPr>
    </w:lvl>
    <w:lvl w:ilvl="3" w:tplc="7CBEFC7C" w:tentative="1">
      <w:start w:val="1"/>
      <w:numFmt w:val="decimal"/>
      <w:lvlText w:val="%4."/>
      <w:lvlJc w:val="left"/>
      <w:pPr>
        <w:ind w:left="2880" w:hanging="360"/>
      </w:pPr>
    </w:lvl>
    <w:lvl w:ilvl="4" w:tplc="C5FE1FAE" w:tentative="1">
      <w:start w:val="1"/>
      <w:numFmt w:val="lowerLetter"/>
      <w:lvlText w:val="%5."/>
      <w:lvlJc w:val="left"/>
      <w:pPr>
        <w:ind w:left="3600" w:hanging="360"/>
      </w:pPr>
    </w:lvl>
    <w:lvl w:ilvl="5" w:tplc="C144EA36" w:tentative="1">
      <w:start w:val="1"/>
      <w:numFmt w:val="lowerRoman"/>
      <w:lvlText w:val="%6."/>
      <w:lvlJc w:val="right"/>
      <w:pPr>
        <w:ind w:left="4320" w:hanging="180"/>
      </w:pPr>
    </w:lvl>
    <w:lvl w:ilvl="6" w:tplc="A7027E94" w:tentative="1">
      <w:start w:val="1"/>
      <w:numFmt w:val="decimal"/>
      <w:lvlText w:val="%7."/>
      <w:lvlJc w:val="left"/>
      <w:pPr>
        <w:ind w:left="5040" w:hanging="360"/>
      </w:pPr>
    </w:lvl>
    <w:lvl w:ilvl="7" w:tplc="59DCDAE8" w:tentative="1">
      <w:start w:val="1"/>
      <w:numFmt w:val="lowerLetter"/>
      <w:lvlText w:val="%8."/>
      <w:lvlJc w:val="left"/>
      <w:pPr>
        <w:ind w:left="5760" w:hanging="360"/>
      </w:pPr>
    </w:lvl>
    <w:lvl w:ilvl="8" w:tplc="76EC95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1255D"/>
    <w:multiLevelType w:val="hybridMultilevel"/>
    <w:tmpl w:val="D76033DE"/>
    <w:lvl w:ilvl="0" w:tplc="5A920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5278496C">
      <w:start w:val="1"/>
      <w:numFmt w:val="lowerLetter"/>
      <w:lvlText w:val="%2."/>
      <w:lvlJc w:val="left"/>
      <w:pPr>
        <w:ind w:left="1440" w:hanging="360"/>
      </w:pPr>
    </w:lvl>
    <w:lvl w:ilvl="2" w:tplc="440AB9B4" w:tentative="1">
      <w:start w:val="1"/>
      <w:numFmt w:val="lowerRoman"/>
      <w:lvlText w:val="%3."/>
      <w:lvlJc w:val="right"/>
      <w:pPr>
        <w:ind w:left="2160" w:hanging="180"/>
      </w:pPr>
    </w:lvl>
    <w:lvl w:ilvl="3" w:tplc="D2A0C4D0" w:tentative="1">
      <w:start w:val="1"/>
      <w:numFmt w:val="decimal"/>
      <w:lvlText w:val="%4."/>
      <w:lvlJc w:val="left"/>
      <w:pPr>
        <w:ind w:left="2880" w:hanging="360"/>
      </w:pPr>
    </w:lvl>
    <w:lvl w:ilvl="4" w:tplc="D542C640" w:tentative="1">
      <w:start w:val="1"/>
      <w:numFmt w:val="lowerLetter"/>
      <w:lvlText w:val="%5."/>
      <w:lvlJc w:val="left"/>
      <w:pPr>
        <w:ind w:left="3600" w:hanging="360"/>
      </w:pPr>
    </w:lvl>
    <w:lvl w:ilvl="5" w:tplc="209C57FE" w:tentative="1">
      <w:start w:val="1"/>
      <w:numFmt w:val="lowerRoman"/>
      <w:lvlText w:val="%6."/>
      <w:lvlJc w:val="right"/>
      <w:pPr>
        <w:ind w:left="4320" w:hanging="180"/>
      </w:pPr>
    </w:lvl>
    <w:lvl w:ilvl="6" w:tplc="2D58D9AC" w:tentative="1">
      <w:start w:val="1"/>
      <w:numFmt w:val="decimal"/>
      <w:lvlText w:val="%7."/>
      <w:lvlJc w:val="left"/>
      <w:pPr>
        <w:ind w:left="5040" w:hanging="360"/>
      </w:pPr>
    </w:lvl>
    <w:lvl w:ilvl="7" w:tplc="19644FC0" w:tentative="1">
      <w:start w:val="1"/>
      <w:numFmt w:val="lowerLetter"/>
      <w:lvlText w:val="%8."/>
      <w:lvlJc w:val="left"/>
      <w:pPr>
        <w:ind w:left="5760" w:hanging="360"/>
      </w:pPr>
    </w:lvl>
    <w:lvl w:ilvl="8" w:tplc="FFA03B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01B86"/>
    <w:multiLevelType w:val="hybridMultilevel"/>
    <w:tmpl w:val="3AE00434"/>
    <w:lvl w:ilvl="0" w:tplc="B93E28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98F8CA" w:tentative="1">
      <w:start w:val="1"/>
      <w:numFmt w:val="lowerLetter"/>
      <w:lvlText w:val="%2."/>
      <w:lvlJc w:val="left"/>
      <w:pPr>
        <w:ind w:left="1440" w:hanging="360"/>
      </w:pPr>
    </w:lvl>
    <w:lvl w:ilvl="2" w:tplc="F182BD86" w:tentative="1">
      <w:start w:val="1"/>
      <w:numFmt w:val="lowerRoman"/>
      <w:lvlText w:val="%3."/>
      <w:lvlJc w:val="right"/>
      <w:pPr>
        <w:ind w:left="2160" w:hanging="180"/>
      </w:pPr>
    </w:lvl>
    <w:lvl w:ilvl="3" w:tplc="68A62F4A" w:tentative="1">
      <w:start w:val="1"/>
      <w:numFmt w:val="decimal"/>
      <w:lvlText w:val="%4."/>
      <w:lvlJc w:val="left"/>
      <w:pPr>
        <w:ind w:left="2880" w:hanging="360"/>
      </w:pPr>
    </w:lvl>
    <w:lvl w:ilvl="4" w:tplc="B69E7922" w:tentative="1">
      <w:start w:val="1"/>
      <w:numFmt w:val="lowerLetter"/>
      <w:lvlText w:val="%5."/>
      <w:lvlJc w:val="left"/>
      <w:pPr>
        <w:ind w:left="3600" w:hanging="360"/>
      </w:pPr>
    </w:lvl>
    <w:lvl w:ilvl="5" w:tplc="72361920" w:tentative="1">
      <w:start w:val="1"/>
      <w:numFmt w:val="lowerRoman"/>
      <w:lvlText w:val="%6."/>
      <w:lvlJc w:val="right"/>
      <w:pPr>
        <w:ind w:left="4320" w:hanging="180"/>
      </w:pPr>
    </w:lvl>
    <w:lvl w:ilvl="6" w:tplc="30C8E706" w:tentative="1">
      <w:start w:val="1"/>
      <w:numFmt w:val="decimal"/>
      <w:lvlText w:val="%7."/>
      <w:lvlJc w:val="left"/>
      <w:pPr>
        <w:ind w:left="5040" w:hanging="360"/>
      </w:pPr>
    </w:lvl>
    <w:lvl w:ilvl="7" w:tplc="7DA2289A" w:tentative="1">
      <w:start w:val="1"/>
      <w:numFmt w:val="lowerLetter"/>
      <w:lvlText w:val="%8."/>
      <w:lvlJc w:val="left"/>
      <w:pPr>
        <w:ind w:left="5760" w:hanging="360"/>
      </w:pPr>
    </w:lvl>
    <w:lvl w:ilvl="8" w:tplc="F93AB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43776"/>
    <w:multiLevelType w:val="hybridMultilevel"/>
    <w:tmpl w:val="E1C6069E"/>
    <w:lvl w:ilvl="0" w:tplc="744037A4">
      <w:start w:val="1"/>
      <w:numFmt w:val="decimal"/>
      <w:lvlText w:val="%1."/>
      <w:lvlJc w:val="left"/>
      <w:pPr>
        <w:ind w:left="360" w:hanging="360"/>
      </w:pPr>
    </w:lvl>
    <w:lvl w:ilvl="1" w:tplc="E2D0F10A" w:tentative="1">
      <w:start w:val="1"/>
      <w:numFmt w:val="lowerLetter"/>
      <w:lvlText w:val="%2."/>
      <w:lvlJc w:val="left"/>
      <w:pPr>
        <w:ind w:left="1080" w:hanging="360"/>
      </w:pPr>
    </w:lvl>
    <w:lvl w:ilvl="2" w:tplc="A71C69B6" w:tentative="1">
      <w:start w:val="1"/>
      <w:numFmt w:val="lowerRoman"/>
      <w:lvlText w:val="%3."/>
      <w:lvlJc w:val="right"/>
      <w:pPr>
        <w:ind w:left="1800" w:hanging="180"/>
      </w:pPr>
    </w:lvl>
    <w:lvl w:ilvl="3" w:tplc="F420328C" w:tentative="1">
      <w:start w:val="1"/>
      <w:numFmt w:val="decimal"/>
      <w:lvlText w:val="%4."/>
      <w:lvlJc w:val="left"/>
      <w:pPr>
        <w:ind w:left="2520" w:hanging="360"/>
      </w:pPr>
    </w:lvl>
    <w:lvl w:ilvl="4" w:tplc="72909594" w:tentative="1">
      <w:start w:val="1"/>
      <w:numFmt w:val="lowerLetter"/>
      <w:lvlText w:val="%5."/>
      <w:lvlJc w:val="left"/>
      <w:pPr>
        <w:ind w:left="3240" w:hanging="360"/>
      </w:pPr>
    </w:lvl>
    <w:lvl w:ilvl="5" w:tplc="CD606A6C" w:tentative="1">
      <w:start w:val="1"/>
      <w:numFmt w:val="lowerRoman"/>
      <w:lvlText w:val="%6."/>
      <w:lvlJc w:val="right"/>
      <w:pPr>
        <w:ind w:left="3960" w:hanging="180"/>
      </w:pPr>
    </w:lvl>
    <w:lvl w:ilvl="6" w:tplc="406011E4" w:tentative="1">
      <w:start w:val="1"/>
      <w:numFmt w:val="decimal"/>
      <w:lvlText w:val="%7."/>
      <w:lvlJc w:val="left"/>
      <w:pPr>
        <w:ind w:left="4680" w:hanging="360"/>
      </w:pPr>
    </w:lvl>
    <w:lvl w:ilvl="7" w:tplc="ADAE672E" w:tentative="1">
      <w:start w:val="1"/>
      <w:numFmt w:val="lowerLetter"/>
      <w:lvlText w:val="%8."/>
      <w:lvlJc w:val="left"/>
      <w:pPr>
        <w:ind w:left="5400" w:hanging="360"/>
      </w:pPr>
    </w:lvl>
    <w:lvl w:ilvl="8" w:tplc="B5449C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C63818"/>
    <w:multiLevelType w:val="hybridMultilevel"/>
    <w:tmpl w:val="91005698"/>
    <w:lvl w:ilvl="0" w:tplc="AAF0326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AAE7BC8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25442F76" w:tentative="1">
      <w:start w:val="1"/>
      <w:numFmt w:val="lowerRoman"/>
      <w:lvlText w:val="%3."/>
      <w:lvlJc w:val="right"/>
      <w:pPr>
        <w:ind w:left="2440" w:hanging="180"/>
      </w:pPr>
    </w:lvl>
    <w:lvl w:ilvl="3" w:tplc="4CCCBD5C" w:tentative="1">
      <w:start w:val="1"/>
      <w:numFmt w:val="decimal"/>
      <w:lvlText w:val="%4."/>
      <w:lvlJc w:val="left"/>
      <w:pPr>
        <w:ind w:left="3160" w:hanging="360"/>
      </w:pPr>
    </w:lvl>
    <w:lvl w:ilvl="4" w:tplc="F5403BFE" w:tentative="1">
      <w:start w:val="1"/>
      <w:numFmt w:val="lowerLetter"/>
      <w:lvlText w:val="%5."/>
      <w:lvlJc w:val="left"/>
      <w:pPr>
        <w:ind w:left="3880" w:hanging="360"/>
      </w:pPr>
    </w:lvl>
    <w:lvl w:ilvl="5" w:tplc="0D526A20" w:tentative="1">
      <w:start w:val="1"/>
      <w:numFmt w:val="lowerRoman"/>
      <w:lvlText w:val="%6."/>
      <w:lvlJc w:val="right"/>
      <w:pPr>
        <w:ind w:left="4600" w:hanging="180"/>
      </w:pPr>
    </w:lvl>
    <w:lvl w:ilvl="6" w:tplc="A83EBDDA" w:tentative="1">
      <w:start w:val="1"/>
      <w:numFmt w:val="decimal"/>
      <w:lvlText w:val="%7."/>
      <w:lvlJc w:val="left"/>
      <w:pPr>
        <w:ind w:left="5320" w:hanging="360"/>
      </w:pPr>
    </w:lvl>
    <w:lvl w:ilvl="7" w:tplc="F2E04578" w:tentative="1">
      <w:start w:val="1"/>
      <w:numFmt w:val="lowerLetter"/>
      <w:lvlText w:val="%8."/>
      <w:lvlJc w:val="left"/>
      <w:pPr>
        <w:ind w:left="6040" w:hanging="360"/>
      </w:pPr>
    </w:lvl>
    <w:lvl w:ilvl="8" w:tplc="97E0DF4E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5B6F0B29"/>
    <w:multiLevelType w:val="hybridMultilevel"/>
    <w:tmpl w:val="D76033DE"/>
    <w:lvl w:ilvl="0" w:tplc="760882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1B4296E">
      <w:start w:val="1"/>
      <w:numFmt w:val="lowerLetter"/>
      <w:lvlText w:val="%2."/>
      <w:lvlJc w:val="left"/>
      <w:pPr>
        <w:ind w:left="1440" w:hanging="360"/>
      </w:pPr>
    </w:lvl>
    <w:lvl w:ilvl="2" w:tplc="E20EE4BC" w:tentative="1">
      <w:start w:val="1"/>
      <w:numFmt w:val="lowerRoman"/>
      <w:lvlText w:val="%3."/>
      <w:lvlJc w:val="right"/>
      <w:pPr>
        <w:ind w:left="2160" w:hanging="180"/>
      </w:pPr>
    </w:lvl>
    <w:lvl w:ilvl="3" w:tplc="96A268E2" w:tentative="1">
      <w:start w:val="1"/>
      <w:numFmt w:val="decimal"/>
      <w:lvlText w:val="%4."/>
      <w:lvlJc w:val="left"/>
      <w:pPr>
        <w:ind w:left="2880" w:hanging="360"/>
      </w:pPr>
    </w:lvl>
    <w:lvl w:ilvl="4" w:tplc="423AFB12" w:tentative="1">
      <w:start w:val="1"/>
      <w:numFmt w:val="lowerLetter"/>
      <w:lvlText w:val="%5."/>
      <w:lvlJc w:val="left"/>
      <w:pPr>
        <w:ind w:left="3600" w:hanging="360"/>
      </w:pPr>
    </w:lvl>
    <w:lvl w:ilvl="5" w:tplc="81B0B09E" w:tentative="1">
      <w:start w:val="1"/>
      <w:numFmt w:val="lowerRoman"/>
      <w:lvlText w:val="%6."/>
      <w:lvlJc w:val="right"/>
      <w:pPr>
        <w:ind w:left="4320" w:hanging="180"/>
      </w:pPr>
    </w:lvl>
    <w:lvl w:ilvl="6" w:tplc="4222880C" w:tentative="1">
      <w:start w:val="1"/>
      <w:numFmt w:val="decimal"/>
      <w:lvlText w:val="%7."/>
      <w:lvlJc w:val="left"/>
      <w:pPr>
        <w:ind w:left="5040" w:hanging="360"/>
      </w:pPr>
    </w:lvl>
    <w:lvl w:ilvl="7" w:tplc="B6380984" w:tentative="1">
      <w:start w:val="1"/>
      <w:numFmt w:val="lowerLetter"/>
      <w:lvlText w:val="%8."/>
      <w:lvlJc w:val="left"/>
      <w:pPr>
        <w:ind w:left="5760" w:hanging="360"/>
      </w:pPr>
    </w:lvl>
    <w:lvl w:ilvl="8" w:tplc="5170C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5D2687"/>
    <w:multiLevelType w:val="hybridMultilevel"/>
    <w:tmpl w:val="E1C6069E"/>
    <w:lvl w:ilvl="0" w:tplc="E4588136">
      <w:start w:val="1"/>
      <w:numFmt w:val="decimal"/>
      <w:lvlText w:val="%1."/>
      <w:lvlJc w:val="left"/>
      <w:pPr>
        <w:ind w:left="360" w:hanging="360"/>
      </w:pPr>
    </w:lvl>
    <w:lvl w:ilvl="1" w:tplc="7F0ED61C" w:tentative="1">
      <w:start w:val="1"/>
      <w:numFmt w:val="lowerLetter"/>
      <w:lvlText w:val="%2."/>
      <w:lvlJc w:val="left"/>
      <w:pPr>
        <w:ind w:left="1080" w:hanging="360"/>
      </w:pPr>
    </w:lvl>
    <w:lvl w:ilvl="2" w:tplc="85D47AC6" w:tentative="1">
      <w:start w:val="1"/>
      <w:numFmt w:val="lowerRoman"/>
      <w:lvlText w:val="%3."/>
      <w:lvlJc w:val="right"/>
      <w:pPr>
        <w:ind w:left="1800" w:hanging="180"/>
      </w:pPr>
    </w:lvl>
    <w:lvl w:ilvl="3" w:tplc="67082636" w:tentative="1">
      <w:start w:val="1"/>
      <w:numFmt w:val="decimal"/>
      <w:lvlText w:val="%4."/>
      <w:lvlJc w:val="left"/>
      <w:pPr>
        <w:ind w:left="2520" w:hanging="360"/>
      </w:pPr>
    </w:lvl>
    <w:lvl w:ilvl="4" w:tplc="35E4F66A" w:tentative="1">
      <w:start w:val="1"/>
      <w:numFmt w:val="lowerLetter"/>
      <w:lvlText w:val="%5."/>
      <w:lvlJc w:val="left"/>
      <w:pPr>
        <w:ind w:left="3240" w:hanging="360"/>
      </w:pPr>
    </w:lvl>
    <w:lvl w:ilvl="5" w:tplc="D6BA366C" w:tentative="1">
      <w:start w:val="1"/>
      <w:numFmt w:val="lowerRoman"/>
      <w:lvlText w:val="%6."/>
      <w:lvlJc w:val="right"/>
      <w:pPr>
        <w:ind w:left="3960" w:hanging="180"/>
      </w:pPr>
    </w:lvl>
    <w:lvl w:ilvl="6" w:tplc="443C3A2A" w:tentative="1">
      <w:start w:val="1"/>
      <w:numFmt w:val="decimal"/>
      <w:lvlText w:val="%7."/>
      <w:lvlJc w:val="left"/>
      <w:pPr>
        <w:ind w:left="4680" w:hanging="360"/>
      </w:pPr>
    </w:lvl>
    <w:lvl w:ilvl="7" w:tplc="D9DE9668" w:tentative="1">
      <w:start w:val="1"/>
      <w:numFmt w:val="lowerLetter"/>
      <w:lvlText w:val="%8."/>
      <w:lvlJc w:val="left"/>
      <w:pPr>
        <w:ind w:left="5400" w:hanging="360"/>
      </w:pPr>
    </w:lvl>
    <w:lvl w:ilvl="8" w:tplc="7CF2CD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64520E"/>
    <w:multiLevelType w:val="hybridMultilevel"/>
    <w:tmpl w:val="E6A87874"/>
    <w:lvl w:ilvl="0" w:tplc="BD56384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EC4A9266">
      <w:start w:val="1"/>
      <w:numFmt w:val="lowerLetter"/>
      <w:lvlText w:val="%2."/>
      <w:lvlJc w:val="left"/>
      <w:pPr>
        <w:ind w:left="1080" w:hanging="360"/>
      </w:pPr>
    </w:lvl>
    <w:lvl w:ilvl="2" w:tplc="EB1C143E">
      <w:start w:val="1"/>
      <w:numFmt w:val="lowerRoman"/>
      <w:lvlText w:val="%3."/>
      <w:lvlJc w:val="right"/>
      <w:pPr>
        <w:ind w:left="1800" w:hanging="180"/>
      </w:pPr>
    </w:lvl>
    <w:lvl w:ilvl="3" w:tplc="DFA2D640" w:tentative="1">
      <w:start w:val="1"/>
      <w:numFmt w:val="decimal"/>
      <w:lvlText w:val="%4."/>
      <w:lvlJc w:val="left"/>
      <w:pPr>
        <w:ind w:left="2520" w:hanging="360"/>
      </w:pPr>
    </w:lvl>
    <w:lvl w:ilvl="4" w:tplc="F7306CD2" w:tentative="1">
      <w:start w:val="1"/>
      <w:numFmt w:val="lowerLetter"/>
      <w:lvlText w:val="%5."/>
      <w:lvlJc w:val="left"/>
      <w:pPr>
        <w:ind w:left="3240" w:hanging="360"/>
      </w:pPr>
    </w:lvl>
    <w:lvl w:ilvl="5" w:tplc="39501438" w:tentative="1">
      <w:start w:val="1"/>
      <w:numFmt w:val="lowerRoman"/>
      <w:lvlText w:val="%6."/>
      <w:lvlJc w:val="right"/>
      <w:pPr>
        <w:ind w:left="3960" w:hanging="180"/>
      </w:pPr>
    </w:lvl>
    <w:lvl w:ilvl="6" w:tplc="0DCA4A5E" w:tentative="1">
      <w:start w:val="1"/>
      <w:numFmt w:val="decimal"/>
      <w:lvlText w:val="%7."/>
      <w:lvlJc w:val="left"/>
      <w:pPr>
        <w:ind w:left="4680" w:hanging="360"/>
      </w:pPr>
    </w:lvl>
    <w:lvl w:ilvl="7" w:tplc="484039A2" w:tentative="1">
      <w:start w:val="1"/>
      <w:numFmt w:val="lowerLetter"/>
      <w:lvlText w:val="%8."/>
      <w:lvlJc w:val="left"/>
      <w:pPr>
        <w:ind w:left="5400" w:hanging="360"/>
      </w:pPr>
    </w:lvl>
    <w:lvl w:ilvl="8" w:tplc="55947D6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3568830">
    <w:abstractNumId w:val="8"/>
  </w:num>
  <w:num w:numId="2" w16cid:durableId="1694695567">
    <w:abstractNumId w:val="5"/>
  </w:num>
  <w:num w:numId="3" w16cid:durableId="1662807460">
    <w:abstractNumId w:val="6"/>
  </w:num>
  <w:num w:numId="4" w16cid:durableId="985820127">
    <w:abstractNumId w:val="7"/>
  </w:num>
  <w:num w:numId="5" w16cid:durableId="616371158">
    <w:abstractNumId w:val="4"/>
  </w:num>
  <w:num w:numId="6" w16cid:durableId="1729456990">
    <w:abstractNumId w:val="3"/>
  </w:num>
  <w:num w:numId="7" w16cid:durableId="1467549558">
    <w:abstractNumId w:val="1"/>
  </w:num>
  <w:num w:numId="8" w16cid:durableId="55206521">
    <w:abstractNumId w:val="2"/>
  </w:num>
  <w:num w:numId="9" w16cid:durableId="1314337344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7EB6"/>
    <w:rsid w:val="0001028F"/>
    <w:rsid w:val="0001059E"/>
    <w:rsid w:val="00011155"/>
    <w:rsid w:val="00012C09"/>
    <w:rsid w:val="0001686C"/>
    <w:rsid w:val="000242AE"/>
    <w:rsid w:val="00062BA8"/>
    <w:rsid w:val="00066560"/>
    <w:rsid w:val="0006771F"/>
    <w:rsid w:val="00067C0E"/>
    <w:rsid w:val="0007115F"/>
    <w:rsid w:val="000716C9"/>
    <w:rsid w:val="0007277B"/>
    <w:rsid w:val="00075827"/>
    <w:rsid w:val="00075C24"/>
    <w:rsid w:val="00075DD9"/>
    <w:rsid w:val="00084E4B"/>
    <w:rsid w:val="00085785"/>
    <w:rsid w:val="0008586A"/>
    <w:rsid w:val="00090227"/>
    <w:rsid w:val="00092944"/>
    <w:rsid w:val="000A40A6"/>
    <w:rsid w:val="000B0C5F"/>
    <w:rsid w:val="000B2191"/>
    <w:rsid w:val="000C245F"/>
    <w:rsid w:val="000C4294"/>
    <w:rsid w:val="000C7545"/>
    <w:rsid w:val="000D03F2"/>
    <w:rsid w:val="000D136B"/>
    <w:rsid w:val="000D2A79"/>
    <w:rsid w:val="000D6D70"/>
    <w:rsid w:val="000D795B"/>
    <w:rsid w:val="000F5572"/>
    <w:rsid w:val="00102E88"/>
    <w:rsid w:val="00110E6D"/>
    <w:rsid w:val="00113332"/>
    <w:rsid w:val="001169F6"/>
    <w:rsid w:val="00120BF3"/>
    <w:rsid w:val="00135091"/>
    <w:rsid w:val="0013552D"/>
    <w:rsid w:val="00135814"/>
    <w:rsid w:val="00135D82"/>
    <w:rsid w:val="00142B17"/>
    <w:rsid w:val="00144996"/>
    <w:rsid w:val="00152D1B"/>
    <w:rsid w:val="0016352E"/>
    <w:rsid w:val="0016453B"/>
    <w:rsid w:val="0016465F"/>
    <w:rsid w:val="001750AD"/>
    <w:rsid w:val="00176482"/>
    <w:rsid w:val="0017799B"/>
    <w:rsid w:val="00186291"/>
    <w:rsid w:val="00186BB1"/>
    <w:rsid w:val="001908DB"/>
    <w:rsid w:val="001910A0"/>
    <w:rsid w:val="001A0961"/>
    <w:rsid w:val="001A39A6"/>
    <w:rsid w:val="001A5CD9"/>
    <w:rsid w:val="001B0BB8"/>
    <w:rsid w:val="001B7160"/>
    <w:rsid w:val="001E09AC"/>
    <w:rsid w:val="001E1814"/>
    <w:rsid w:val="001E24A4"/>
    <w:rsid w:val="001E3EE0"/>
    <w:rsid w:val="001F4A68"/>
    <w:rsid w:val="001F7D80"/>
    <w:rsid w:val="002002A7"/>
    <w:rsid w:val="00200D2E"/>
    <w:rsid w:val="002033C5"/>
    <w:rsid w:val="0021391D"/>
    <w:rsid w:val="0021432B"/>
    <w:rsid w:val="00226B22"/>
    <w:rsid w:val="0024575B"/>
    <w:rsid w:val="0025430A"/>
    <w:rsid w:val="00255F2F"/>
    <w:rsid w:val="00260D92"/>
    <w:rsid w:val="002612C7"/>
    <w:rsid w:val="002638F0"/>
    <w:rsid w:val="002643F9"/>
    <w:rsid w:val="00270313"/>
    <w:rsid w:val="00272B02"/>
    <w:rsid w:val="00274ED1"/>
    <w:rsid w:val="00282E31"/>
    <w:rsid w:val="00287FAE"/>
    <w:rsid w:val="002A66C6"/>
    <w:rsid w:val="002B277C"/>
    <w:rsid w:val="002C2AE3"/>
    <w:rsid w:val="002C781C"/>
    <w:rsid w:val="002D2834"/>
    <w:rsid w:val="002D4A3F"/>
    <w:rsid w:val="002D52A7"/>
    <w:rsid w:val="002E437A"/>
    <w:rsid w:val="002E5182"/>
    <w:rsid w:val="002E52FC"/>
    <w:rsid w:val="002F29A7"/>
    <w:rsid w:val="002F7D81"/>
    <w:rsid w:val="003070C3"/>
    <w:rsid w:val="00322703"/>
    <w:rsid w:val="00325B1C"/>
    <w:rsid w:val="00326CBD"/>
    <w:rsid w:val="00330BD9"/>
    <w:rsid w:val="0033298C"/>
    <w:rsid w:val="00351BC1"/>
    <w:rsid w:val="00360DC1"/>
    <w:rsid w:val="00370CDA"/>
    <w:rsid w:val="00371DF3"/>
    <w:rsid w:val="00372BBA"/>
    <w:rsid w:val="00374AE6"/>
    <w:rsid w:val="00375D5F"/>
    <w:rsid w:val="003931A5"/>
    <w:rsid w:val="003A3F4A"/>
    <w:rsid w:val="003B03A9"/>
    <w:rsid w:val="003B0D38"/>
    <w:rsid w:val="003C2A7D"/>
    <w:rsid w:val="003D0040"/>
    <w:rsid w:val="003D019C"/>
    <w:rsid w:val="003D212F"/>
    <w:rsid w:val="003D341E"/>
    <w:rsid w:val="003D48AE"/>
    <w:rsid w:val="003D6FCA"/>
    <w:rsid w:val="003E7252"/>
    <w:rsid w:val="003F21B9"/>
    <w:rsid w:val="003F3BE4"/>
    <w:rsid w:val="003F531A"/>
    <w:rsid w:val="003F6235"/>
    <w:rsid w:val="00402828"/>
    <w:rsid w:val="00403555"/>
    <w:rsid w:val="00406139"/>
    <w:rsid w:val="004069FB"/>
    <w:rsid w:val="00410373"/>
    <w:rsid w:val="0041257C"/>
    <w:rsid w:val="00421579"/>
    <w:rsid w:val="00422A4D"/>
    <w:rsid w:val="00426CBD"/>
    <w:rsid w:val="0043174C"/>
    <w:rsid w:val="004322BE"/>
    <w:rsid w:val="00436940"/>
    <w:rsid w:val="004403B9"/>
    <w:rsid w:val="00455371"/>
    <w:rsid w:val="004637C2"/>
    <w:rsid w:val="00463B39"/>
    <w:rsid w:val="00472E6F"/>
    <w:rsid w:val="0047712F"/>
    <w:rsid w:val="004824FD"/>
    <w:rsid w:val="004873DF"/>
    <w:rsid w:val="00490231"/>
    <w:rsid w:val="0049042D"/>
    <w:rsid w:val="00493707"/>
    <w:rsid w:val="004947E2"/>
    <w:rsid w:val="004978F5"/>
    <w:rsid w:val="004B1E11"/>
    <w:rsid w:val="004B3079"/>
    <w:rsid w:val="004C1F2A"/>
    <w:rsid w:val="004C272E"/>
    <w:rsid w:val="004D04E7"/>
    <w:rsid w:val="004D236B"/>
    <w:rsid w:val="004D5C79"/>
    <w:rsid w:val="004D6214"/>
    <w:rsid w:val="004D74E1"/>
    <w:rsid w:val="004D7CD2"/>
    <w:rsid w:val="004D7D95"/>
    <w:rsid w:val="004E16F9"/>
    <w:rsid w:val="004E174F"/>
    <w:rsid w:val="004E24E6"/>
    <w:rsid w:val="004E5E5E"/>
    <w:rsid w:val="004E66CB"/>
    <w:rsid w:val="004F72AA"/>
    <w:rsid w:val="005019FC"/>
    <w:rsid w:val="005110D0"/>
    <w:rsid w:val="00511381"/>
    <w:rsid w:val="005135B9"/>
    <w:rsid w:val="00516ED5"/>
    <w:rsid w:val="005229A8"/>
    <w:rsid w:val="005265E1"/>
    <w:rsid w:val="00534B39"/>
    <w:rsid w:val="005367A5"/>
    <w:rsid w:val="0054486E"/>
    <w:rsid w:val="00554296"/>
    <w:rsid w:val="005552E4"/>
    <w:rsid w:val="005613E7"/>
    <w:rsid w:val="00563F1B"/>
    <w:rsid w:val="00564F99"/>
    <w:rsid w:val="00567114"/>
    <w:rsid w:val="005705E1"/>
    <w:rsid w:val="0057412C"/>
    <w:rsid w:val="00580DAC"/>
    <w:rsid w:val="00581A18"/>
    <w:rsid w:val="00583ED1"/>
    <w:rsid w:val="00593245"/>
    <w:rsid w:val="00594A13"/>
    <w:rsid w:val="005A778D"/>
    <w:rsid w:val="005B2F74"/>
    <w:rsid w:val="005C44E7"/>
    <w:rsid w:val="005C5B1C"/>
    <w:rsid w:val="005C7B2A"/>
    <w:rsid w:val="005D2500"/>
    <w:rsid w:val="005D31FD"/>
    <w:rsid w:val="005D5108"/>
    <w:rsid w:val="005E6A52"/>
    <w:rsid w:val="00601671"/>
    <w:rsid w:val="00602B41"/>
    <w:rsid w:val="00604F88"/>
    <w:rsid w:val="006264F5"/>
    <w:rsid w:val="00632A9A"/>
    <w:rsid w:val="006459A3"/>
    <w:rsid w:val="00654ED8"/>
    <w:rsid w:val="0065503D"/>
    <w:rsid w:val="00655767"/>
    <w:rsid w:val="006566EE"/>
    <w:rsid w:val="00660EF9"/>
    <w:rsid w:val="00662E0D"/>
    <w:rsid w:val="00665DD4"/>
    <w:rsid w:val="006660A6"/>
    <w:rsid w:val="00666BA9"/>
    <w:rsid w:val="0067031A"/>
    <w:rsid w:val="00671CF5"/>
    <w:rsid w:val="00672828"/>
    <w:rsid w:val="00673E66"/>
    <w:rsid w:val="00674577"/>
    <w:rsid w:val="00677A62"/>
    <w:rsid w:val="006849EB"/>
    <w:rsid w:val="00692B0B"/>
    <w:rsid w:val="006943AD"/>
    <w:rsid w:val="00695893"/>
    <w:rsid w:val="00696BA4"/>
    <w:rsid w:val="006A05A5"/>
    <w:rsid w:val="006A2857"/>
    <w:rsid w:val="006A5311"/>
    <w:rsid w:val="006A6563"/>
    <w:rsid w:val="006A6B0E"/>
    <w:rsid w:val="006B16DC"/>
    <w:rsid w:val="006B3E69"/>
    <w:rsid w:val="006C10CA"/>
    <w:rsid w:val="006C2043"/>
    <w:rsid w:val="006C7CAE"/>
    <w:rsid w:val="006E4DAA"/>
    <w:rsid w:val="006F16C4"/>
    <w:rsid w:val="00716159"/>
    <w:rsid w:val="00717C91"/>
    <w:rsid w:val="00717D9B"/>
    <w:rsid w:val="0072481B"/>
    <w:rsid w:val="0072777E"/>
    <w:rsid w:val="00732EAF"/>
    <w:rsid w:val="00736FA1"/>
    <w:rsid w:val="00741E64"/>
    <w:rsid w:val="007438CC"/>
    <w:rsid w:val="007536BD"/>
    <w:rsid w:val="00754B17"/>
    <w:rsid w:val="0075514F"/>
    <w:rsid w:val="007625AA"/>
    <w:rsid w:val="00763EED"/>
    <w:rsid w:val="0076415F"/>
    <w:rsid w:val="00775075"/>
    <w:rsid w:val="007754B5"/>
    <w:rsid w:val="00783D31"/>
    <w:rsid w:val="00785321"/>
    <w:rsid w:val="00792CA2"/>
    <w:rsid w:val="007939B1"/>
    <w:rsid w:val="007973D5"/>
    <w:rsid w:val="007A07A2"/>
    <w:rsid w:val="007A26C0"/>
    <w:rsid w:val="007A4138"/>
    <w:rsid w:val="007B1B4E"/>
    <w:rsid w:val="007B23B0"/>
    <w:rsid w:val="007B3C34"/>
    <w:rsid w:val="007B5819"/>
    <w:rsid w:val="007B5E9F"/>
    <w:rsid w:val="007B7088"/>
    <w:rsid w:val="007C2156"/>
    <w:rsid w:val="007C69FE"/>
    <w:rsid w:val="007D1313"/>
    <w:rsid w:val="007E636E"/>
    <w:rsid w:val="007F05A5"/>
    <w:rsid w:val="007F2427"/>
    <w:rsid w:val="008072EB"/>
    <w:rsid w:val="00811806"/>
    <w:rsid w:val="008171BE"/>
    <w:rsid w:val="00817227"/>
    <w:rsid w:val="008176A5"/>
    <w:rsid w:val="00832A38"/>
    <w:rsid w:val="00834429"/>
    <w:rsid w:val="008371A0"/>
    <w:rsid w:val="00841334"/>
    <w:rsid w:val="00842D15"/>
    <w:rsid w:val="008457C9"/>
    <w:rsid w:val="00856EE9"/>
    <w:rsid w:val="00861CC9"/>
    <w:rsid w:val="00862B05"/>
    <w:rsid w:val="008657C6"/>
    <w:rsid w:val="008675C8"/>
    <w:rsid w:val="008711F1"/>
    <w:rsid w:val="00877D9A"/>
    <w:rsid w:val="008817AE"/>
    <w:rsid w:val="00883285"/>
    <w:rsid w:val="008901BA"/>
    <w:rsid w:val="00894562"/>
    <w:rsid w:val="00894F24"/>
    <w:rsid w:val="008963C1"/>
    <w:rsid w:val="008977A8"/>
    <w:rsid w:val="008979DE"/>
    <w:rsid w:val="008A3C25"/>
    <w:rsid w:val="008A41B6"/>
    <w:rsid w:val="008A5366"/>
    <w:rsid w:val="008B2967"/>
    <w:rsid w:val="008C1A1D"/>
    <w:rsid w:val="008C73ED"/>
    <w:rsid w:val="008D13D4"/>
    <w:rsid w:val="008D4397"/>
    <w:rsid w:val="008D561B"/>
    <w:rsid w:val="008E1A67"/>
    <w:rsid w:val="008E3E34"/>
    <w:rsid w:val="008F1EAA"/>
    <w:rsid w:val="008F2540"/>
    <w:rsid w:val="008F5626"/>
    <w:rsid w:val="008F5A77"/>
    <w:rsid w:val="008F6617"/>
    <w:rsid w:val="009044FB"/>
    <w:rsid w:val="00906D3E"/>
    <w:rsid w:val="00907023"/>
    <w:rsid w:val="00907284"/>
    <w:rsid w:val="009151A0"/>
    <w:rsid w:val="00917637"/>
    <w:rsid w:val="009227EB"/>
    <w:rsid w:val="0093186E"/>
    <w:rsid w:val="00932E9A"/>
    <w:rsid w:val="00932FD6"/>
    <w:rsid w:val="00937515"/>
    <w:rsid w:val="00940FA1"/>
    <w:rsid w:val="00941CE6"/>
    <w:rsid w:val="00957640"/>
    <w:rsid w:val="0097112E"/>
    <w:rsid w:val="00973B1D"/>
    <w:rsid w:val="00983CEF"/>
    <w:rsid w:val="0098711B"/>
    <w:rsid w:val="00987DC2"/>
    <w:rsid w:val="00993CB3"/>
    <w:rsid w:val="009952FB"/>
    <w:rsid w:val="00997FD0"/>
    <w:rsid w:val="009A5217"/>
    <w:rsid w:val="009B24D4"/>
    <w:rsid w:val="009B2C7F"/>
    <w:rsid w:val="009B4EBD"/>
    <w:rsid w:val="009B6527"/>
    <w:rsid w:val="009C1661"/>
    <w:rsid w:val="009C4E3A"/>
    <w:rsid w:val="009C5E06"/>
    <w:rsid w:val="009D4A44"/>
    <w:rsid w:val="009D796F"/>
    <w:rsid w:val="009F0359"/>
    <w:rsid w:val="009F10E5"/>
    <w:rsid w:val="009F2913"/>
    <w:rsid w:val="009F7411"/>
    <w:rsid w:val="00A009F5"/>
    <w:rsid w:val="00A022BA"/>
    <w:rsid w:val="00A05A28"/>
    <w:rsid w:val="00A11CA2"/>
    <w:rsid w:val="00A1406B"/>
    <w:rsid w:val="00A20AD4"/>
    <w:rsid w:val="00A3178D"/>
    <w:rsid w:val="00A45B31"/>
    <w:rsid w:val="00A468CB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75EB"/>
    <w:rsid w:val="00AB4E00"/>
    <w:rsid w:val="00AB5FEC"/>
    <w:rsid w:val="00AB6036"/>
    <w:rsid w:val="00AC757A"/>
    <w:rsid w:val="00AC7DF5"/>
    <w:rsid w:val="00AD5373"/>
    <w:rsid w:val="00AD7641"/>
    <w:rsid w:val="00AE5051"/>
    <w:rsid w:val="00AF507B"/>
    <w:rsid w:val="00AF5345"/>
    <w:rsid w:val="00B01162"/>
    <w:rsid w:val="00B11E2D"/>
    <w:rsid w:val="00B1338A"/>
    <w:rsid w:val="00B173DE"/>
    <w:rsid w:val="00B20B6A"/>
    <w:rsid w:val="00B23EA1"/>
    <w:rsid w:val="00B3227B"/>
    <w:rsid w:val="00B43787"/>
    <w:rsid w:val="00B4410A"/>
    <w:rsid w:val="00B51426"/>
    <w:rsid w:val="00B53343"/>
    <w:rsid w:val="00B64BBD"/>
    <w:rsid w:val="00B65F5B"/>
    <w:rsid w:val="00B66187"/>
    <w:rsid w:val="00B83456"/>
    <w:rsid w:val="00B94D6E"/>
    <w:rsid w:val="00B95C17"/>
    <w:rsid w:val="00B9697D"/>
    <w:rsid w:val="00BA4035"/>
    <w:rsid w:val="00BB037F"/>
    <w:rsid w:val="00BB618D"/>
    <w:rsid w:val="00BC2FB0"/>
    <w:rsid w:val="00BD03BE"/>
    <w:rsid w:val="00BE5C72"/>
    <w:rsid w:val="00BF04E2"/>
    <w:rsid w:val="00BF30BA"/>
    <w:rsid w:val="00BF4926"/>
    <w:rsid w:val="00BF7A3D"/>
    <w:rsid w:val="00C04B9C"/>
    <w:rsid w:val="00C26D95"/>
    <w:rsid w:val="00C302A0"/>
    <w:rsid w:val="00C32D11"/>
    <w:rsid w:val="00C35B5E"/>
    <w:rsid w:val="00C36CB3"/>
    <w:rsid w:val="00C376A2"/>
    <w:rsid w:val="00C401A1"/>
    <w:rsid w:val="00C4196B"/>
    <w:rsid w:val="00C478B9"/>
    <w:rsid w:val="00C54D91"/>
    <w:rsid w:val="00C55AB6"/>
    <w:rsid w:val="00C74438"/>
    <w:rsid w:val="00C81340"/>
    <w:rsid w:val="00C85A09"/>
    <w:rsid w:val="00C92623"/>
    <w:rsid w:val="00C93F2E"/>
    <w:rsid w:val="00C960F5"/>
    <w:rsid w:val="00CA4432"/>
    <w:rsid w:val="00CA5D5D"/>
    <w:rsid w:val="00CB291F"/>
    <w:rsid w:val="00CB36A6"/>
    <w:rsid w:val="00CB5E0C"/>
    <w:rsid w:val="00CC2169"/>
    <w:rsid w:val="00CC51EF"/>
    <w:rsid w:val="00CC6BA9"/>
    <w:rsid w:val="00CD1F46"/>
    <w:rsid w:val="00CD4EC2"/>
    <w:rsid w:val="00CE0655"/>
    <w:rsid w:val="00CE07D3"/>
    <w:rsid w:val="00CE5830"/>
    <w:rsid w:val="00CF22A4"/>
    <w:rsid w:val="00D01032"/>
    <w:rsid w:val="00D03153"/>
    <w:rsid w:val="00D16B30"/>
    <w:rsid w:val="00D20EF0"/>
    <w:rsid w:val="00D2376D"/>
    <w:rsid w:val="00D24124"/>
    <w:rsid w:val="00D26474"/>
    <w:rsid w:val="00D50878"/>
    <w:rsid w:val="00D5679A"/>
    <w:rsid w:val="00D6126D"/>
    <w:rsid w:val="00D61BE2"/>
    <w:rsid w:val="00D668F4"/>
    <w:rsid w:val="00D74281"/>
    <w:rsid w:val="00D76AA2"/>
    <w:rsid w:val="00D77787"/>
    <w:rsid w:val="00D8298E"/>
    <w:rsid w:val="00D84EEA"/>
    <w:rsid w:val="00D9342E"/>
    <w:rsid w:val="00D95030"/>
    <w:rsid w:val="00DA224F"/>
    <w:rsid w:val="00DA57DB"/>
    <w:rsid w:val="00DB1B91"/>
    <w:rsid w:val="00DB2708"/>
    <w:rsid w:val="00DB34A9"/>
    <w:rsid w:val="00DB4B82"/>
    <w:rsid w:val="00DC2A06"/>
    <w:rsid w:val="00DC422F"/>
    <w:rsid w:val="00DC7E15"/>
    <w:rsid w:val="00DD08AC"/>
    <w:rsid w:val="00DD3924"/>
    <w:rsid w:val="00DE121C"/>
    <w:rsid w:val="00DE2F8E"/>
    <w:rsid w:val="00DE42A7"/>
    <w:rsid w:val="00DE7C5D"/>
    <w:rsid w:val="00DF2179"/>
    <w:rsid w:val="00DF55C6"/>
    <w:rsid w:val="00E00561"/>
    <w:rsid w:val="00E01F65"/>
    <w:rsid w:val="00E0258A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629D7"/>
    <w:rsid w:val="00E62C25"/>
    <w:rsid w:val="00E65166"/>
    <w:rsid w:val="00E722E9"/>
    <w:rsid w:val="00E73F6E"/>
    <w:rsid w:val="00E74B4A"/>
    <w:rsid w:val="00E77801"/>
    <w:rsid w:val="00E807C3"/>
    <w:rsid w:val="00E83D43"/>
    <w:rsid w:val="00E923A1"/>
    <w:rsid w:val="00EA0170"/>
    <w:rsid w:val="00EA17E1"/>
    <w:rsid w:val="00EB060B"/>
    <w:rsid w:val="00EB2779"/>
    <w:rsid w:val="00EB40FB"/>
    <w:rsid w:val="00EB55FC"/>
    <w:rsid w:val="00EB63F1"/>
    <w:rsid w:val="00EB72D0"/>
    <w:rsid w:val="00EB748C"/>
    <w:rsid w:val="00EC0C4F"/>
    <w:rsid w:val="00EC1514"/>
    <w:rsid w:val="00EC38C7"/>
    <w:rsid w:val="00EC7883"/>
    <w:rsid w:val="00ED2C03"/>
    <w:rsid w:val="00ED3E5B"/>
    <w:rsid w:val="00EE004C"/>
    <w:rsid w:val="00EE1104"/>
    <w:rsid w:val="00EE4FA2"/>
    <w:rsid w:val="00EE5563"/>
    <w:rsid w:val="00EE66F0"/>
    <w:rsid w:val="00EF4D40"/>
    <w:rsid w:val="00F00550"/>
    <w:rsid w:val="00F042BC"/>
    <w:rsid w:val="00F10C57"/>
    <w:rsid w:val="00F117E0"/>
    <w:rsid w:val="00F117EE"/>
    <w:rsid w:val="00F13CEC"/>
    <w:rsid w:val="00F13E00"/>
    <w:rsid w:val="00F24248"/>
    <w:rsid w:val="00F24F15"/>
    <w:rsid w:val="00F26DF3"/>
    <w:rsid w:val="00F34F79"/>
    <w:rsid w:val="00F36217"/>
    <w:rsid w:val="00F3783F"/>
    <w:rsid w:val="00F453D0"/>
    <w:rsid w:val="00F55557"/>
    <w:rsid w:val="00F57DA4"/>
    <w:rsid w:val="00F608E7"/>
    <w:rsid w:val="00F6691D"/>
    <w:rsid w:val="00F71A8C"/>
    <w:rsid w:val="00F751E7"/>
    <w:rsid w:val="00F80D7A"/>
    <w:rsid w:val="00F83B21"/>
    <w:rsid w:val="00F846BB"/>
    <w:rsid w:val="00F8571F"/>
    <w:rsid w:val="00F928D9"/>
    <w:rsid w:val="00F92BE5"/>
    <w:rsid w:val="00F960BB"/>
    <w:rsid w:val="00F96DE7"/>
    <w:rsid w:val="00FA2A3C"/>
    <w:rsid w:val="00FB3679"/>
    <w:rsid w:val="00FB42F7"/>
    <w:rsid w:val="00FC29D0"/>
    <w:rsid w:val="00FC37A8"/>
    <w:rsid w:val="00FD00BB"/>
    <w:rsid w:val="00FD4CC1"/>
    <w:rsid w:val="00FD5DC4"/>
    <w:rsid w:val="00FF20C3"/>
    <w:rsid w:val="0161DEDA"/>
    <w:rsid w:val="019473CE"/>
    <w:rsid w:val="01C20B93"/>
    <w:rsid w:val="01CC97F9"/>
    <w:rsid w:val="02B4ABA2"/>
    <w:rsid w:val="04589C0B"/>
    <w:rsid w:val="04C323CF"/>
    <w:rsid w:val="0585776E"/>
    <w:rsid w:val="0634FDD3"/>
    <w:rsid w:val="06B32637"/>
    <w:rsid w:val="09C847EB"/>
    <w:rsid w:val="0AEAE4BB"/>
    <w:rsid w:val="0BEFDC16"/>
    <w:rsid w:val="0DCA0F6B"/>
    <w:rsid w:val="0E88945C"/>
    <w:rsid w:val="0EB65C4C"/>
    <w:rsid w:val="0F7F8691"/>
    <w:rsid w:val="102249C6"/>
    <w:rsid w:val="1131A2A1"/>
    <w:rsid w:val="11B8DC86"/>
    <w:rsid w:val="13A84795"/>
    <w:rsid w:val="156F1371"/>
    <w:rsid w:val="1680558E"/>
    <w:rsid w:val="16826876"/>
    <w:rsid w:val="16E690B4"/>
    <w:rsid w:val="178D9F30"/>
    <w:rsid w:val="17ABAB4C"/>
    <w:rsid w:val="19408DDB"/>
    <w:rsid w:val="1A59E6AF"/>
    <w:rsid w:val="1ACF9452"/>
    <w:rsid w:val="1BB1B321"/>
    <w:rsid w:val="1C82C50F"/>
    <w:rsid w:val="1CB7DD82"/>
    <w:rsid w:val="1D7CFA7F"/>
    <w:rsid w:val="1EB7F69A"/>
    <w:rsid w:val="20B36C97"/>
    <w:rsid w:val="24E7FB22"/>
    <w:rsid w:val="25178753"/>
    <w:rsid w:val="26CC29F9"/>
    <w:rsid w:val="28224818"/>
    <w:rsid w:val="2882B659"/>
    <w:rsid w:val="2A6EA013"/>
    <w:rsid w:val="2A9CE2CC"/>
    <w:rsid w:val="2B1F323B"/>
    <w:rsid w:val="2B54D6A0"/>
    <w:rsid w:val="2B9A0E8F"/>
    <w:rsid w:val="2D7CA15A"/>
    <w:rsid w:val="2E89F0A2"/>
    <w:rsid w:val="3452E64E"/>
    <w:rsid w:val="34AF4211"/>
    <w:rsid w:val="34C5406D"/>
    <w:rsid w:val="3739B9BE"/>
    <w:rsid w:val="37802C28"/>
    <w:rsid w:val="37C0DB31"/>
    <w:rsid w:val="382151E5"/>
    <w:rsid w:val="3822B4CA"/>
    <w:rsid w:val="39253D70"/>
    <w:rsid w:val="39F65D40"/>
    <w:rsid w:val="3B51DB36"/>
    <w:rsid w:val="3D982CAB"/>
    <w:rsid w:val="3EB18D5E"/>
    <w:rsid w:val="3EBF9EB6"/>
    <w:rsid w:val="41575E61"/>
    <w:rsid w:val="41A6A2C4"/>
    <w:rsid w:val="41FE7BC9"/>
    <w:rsid w:val="42C5AA64"/>
    <w:rsid w:val="42CFC328"/>
    <w:rsid w:val="430AB5AE"/>
    <w:rsid w:val="433FBA5E"/>
    <w:rsid w:val="43A89D49"/>
    <w:rsid w:val="4541D3C3"/>
    <w:rsid w:val="47C3692F"/>
    <w:rsid w:val="48E0D223"/>
    <w:rsid w:val="495AA2C0"/>
    <w:rsid w:val="4AF1D5A4"/>
    <w:rsid w:val="4B04C6ED"/>
    <w:rsid w:val="4B078BEE"/>
    <w:rsid w:val="4BEFA3F3"/>
    <w:rsid w:val="4C6D4C28"/>
    <w:rsid w:val="4DF3BF72"/>
    <w:rsid w:val="4E89B87B"/>
    <w:rsid w:val="4EF94BE0"/>
    <w:rsid w:val="5101BAD5"/>
    <w:rsid w:val="51F125DA"/>
    <w:rsid w:val="5250D2BE"/>
    <w:rsid w:val="52DEBCD8"/>
    <w:rsid w:val="572F6F8F"/>
    <w:rsid w:val="589EE096"/>
    <w:rsid w:val="5927FBE9"/>
    <w:rsid w:val="594ECA84"/>
    <w:rsid w:val="5A8D99A4"/>
    <w:rsid w:val="5C2A9FE1"/>
    <w:rsid w:val="5E5ADBCF"/>
    <w:rsid w:val="5EDAE743"/>
    <w:rsid w:val="61CCEC9B"/>
    <w:rsid w:val="61F0FE4A"/>
    <w:rsid w:val="638974F4"/>
    <w:rsid w:val="64D3FD66"/>
    <w:rsid w:val="65157AC9"/>
    <w:rsid w:val="65B8A4FB"/>
    <w:rsid w:val="66206776"/>
    <w:rsid w:val="662A12F7"/>
    <w:rsid w:val="6655B8A8"/>
    <w:rsid w:val="6815E043"/>
    <w:rsid w:val="68E56848"/>
    <w:rsid w:val="69575B8D"/>
    <w:rsid w:val="69EF4AE2"/>
    <w:rsid w:val="6B61CE3C"/>
    <w:rsid w:val="6B8306A6"/>
    <w:rsid w:val="6BCCE3B8"/>
    <w:rsid w:val="6C9CDFAB"/>
    <w:rsid w:val="6D2355A8"/>
    <w:rsid w:val="6DBFC08F"/>
    <w:rsid w:val="6EE21CD3"/>
    <w:rsid w:val="7013FAEC"/>
    <w:rsid w:val="70397B1F"/>
    <w:rsid w:val="7097304E"/>
    <w:rsid w:val="74821B98"/>
    <w:rsid w:val="7595D0D4"/>
    <w:rsid w:val="761B334F"/>
    <w:rsid w:val="77E19501"/>
    <w:rsid w:val="7844E64C"/>
    <w:rsid w:val="7A538D69"/>
    <w:rsid w:val="7A5AFA2E"/>
    <w:rsid w:val="7B4FD498"/>
    <w:rsid w:val="7C3848EC"/>
    <w:rsid w:val="7CAC452C"/>
    <w:rsid w:val="7CD9919F"/>
    <w:rsid w:val="7F15D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63CDA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Revision">
    <w:name w:val="Revision"/>
    <w:hidden/>
    <w:uiPriority w:val="99"/>
    <w:semiHidden/>
    <w:rsid w:val="002643F9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wansea.ac.uk/welsh-language-standards/compliance/recruitmen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media/Swansea%20University%20Leadership%20Model%202018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A62CB1E10145FCAAC7EF50DA40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3B91-9FFF-4152-B219-9A0098BEF92F}"/>
      </w:docPartPr>
      <w:docPartBody>
        <w:p w:rsidR="00F960BB" w:rsidRDefault="00DB3EB8" w:rsidP="00F960BB">
          <w:pPr>
            <w:pStyle w:val="87A62CB1E10145FCAAC7EF50DA40D10E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5E"/>
    <w:rsid w:val="0008586A"/>
    <w:rsid w:val="00102E88"/>
    <w:rsid w:val="00124C44"/>
    <w:rsid w:val="00135814"/>
    <w:rsid w:val="00154986"/>
    <w:rsid w:val="002C35B1"/>
    <w:rsid w:val="002C781C"/>
    <w:rsid w:val="003C2A7D"/>
    <w:rsid w:val="003D341E"/>
    <w:rsid w:val="00485375"/>
    <w:rsid w:val="004C4C32"/>
    <w:rsid w:val="004D3EC9"/>
    <w:rsid w:val="00594A13"/>
    <w:rsid w:val="00695893"/>
    <w:rsid w:val="0074775E"/>
    <w:rsid w:val="00783D31"/>
    <w:rsid w:val="007939B1"/>
    <w:rsid w:val="007B7088"/>
    <w:rsid w:val="00894562"/>
    <w:rsid w:val="008A35DB"/>
    <w:rsid w:val="008C73ED"/>
    <w:rsid w:val="009044FB"/>
    <w:rsid w:val="009827FB"/>
    <w:rsid w:val="00987DC2"/>
    <w:rsid w:val="00AB237C"/>
    <w:rsid w:val="00B20C11"/>
    <w:rsid w:val="00B71DDC"/>
    <w:rsid w:val="00C35B5E"/>
    <w:rsid w:val="00C55AB6"/>
    <w:rsid w:val="00D45B81"/>
    <w:rsid w:val="00D74281"/>
    <w:rsid w:val="00DB3EB8"/>
    <w:rsid w:val="00DD3924"/>
    <w:rsid w:val="00DE121C"/>
    <w:rsid w:val="00E83D43"/>
    <w:rsid w:val="00F83B21"/>
    <w:rsid w:val="00F9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60BB"/>
    <w:rPr>
      <w:color w:val="666666"/>
    </w:rPr>
  </w:style>
  <w:style w:type="paragraph" w:customStyle="1" w:styleId="87A62CB1E10145FCAAC7EF50DA40D10E">
    <w:name w:val="87A62CB1E10145FCAAC7EF50DA40D10E"/>
    <w:rsid w:val="00F960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eceac9-d1fc-4cef-98eb-afced6317c2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55057E7FBB6A42921B2439CB8BC9A4" ma:contentTypeVersion="10" ma:contentTypeDescription="Create a new document." ma:contentTypeScope="" ma:versionID="135402da1eef5a7e237b97e70328f3e3">
  <xsd:schema xmlns:xsd="http://www.w3.org/2001/XMLSchema" xmlns:xs="http://www.w3.org/2001/XMLSchema" xmlns:p="http://schemas.microsoft.com/office/2006/metadata/properties" xmlns:ns2="93eceac9-d1fc-4cef-98eb-afced6317c25" targetNamespace="http://schemas.microsoft.com/office/2006/metadata/properties" ma:root="true" ma:fieldsID="7c6b74f46d3681a81f0194772a8a205b" ns2:_="">
    <xsd:import namespace="93eceac9-d1fc-4cef-98eb-afced6317c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ceac9-d1fc-4cef-98eb-afced6317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93eceac9-d1fc-4cef-98eb-afced6317c25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980F14-87EE-4D0F-8759-54FF64EB37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ceac9-d1fc-4cef-98eb-afced6317c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1478</Words>
  <Characters>8431</Characters>
  <Application>Microsoft Office Word</Application>
  <DocSecurity>0</DocSecurity>
  <Lines>70</Lines>
  <Paragraphs>19</Paragraphs>
  <ScaleCrop>false</ScaleCrop>
  <Company>Swansea University</Company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Angharad Keefe</cp:lastModifiedBy>
  <cp:revision>2</cp:revision>
  <cp:lastPrinted>2019-01-11T13:43:00Z</cp:lastPrinted>
  <dcterms:created xsi:type="dcterms:W3CDTF">2025-11-28T14:45:00Z</dcterms:created>
  <dcterms:modified xsi:type="dcterms:W3CDTF">2025-11-28T14:45:00Z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0x0101002755057E7FBB6A42921B2439CB8BC9A4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