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3006"/>
        <w:gridCol w:w="7910"/>
      </w:tblGrid>
      <w:tr w:rsidR="003A57F9" w:rsidRPr="0051342B" w14:paraId="0F0B8FDB" w14:textId="77777777" w:rsidTr="781AD7B5">
        <w:tc>
          <w:tcPr>
            <w:tcW w:w="3006" w:type="dxa"/>
            <w:shd w:val="clear" w:color="auto" w:fill="242F60"/>
          </w:tcPr>
          <w:p w14:paraId="654D7ADC" w14:textId="77777777" w:rsidR="003A57F9" w:rsidRPr="0051342B" w:rsidRDefault="003A57F9" w:rsidP="003A57F9">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7910" w:type="dxa"/>
          </w:tcPr>
          <w:p w14:paraId="686F4088" w14:textId="36EE2183" w:rsidR="003A57F9" w:rsidRPr="000522EA" w:rsidRDefault="47B62683" w:rsidP="781AD7B5">
            <w:pPr>
              <w:pStyle w:val="BodyTextIndent"/>
              <w:ind w:left="0" w:firstLine="0"/>
            </w:pPr>
            <w:r w:rsidRPr="781AD7B5">
              <w:rPr>
                <w:rFonts w:ascii="Calibri" w:eastAsia="Calibri" w:hAnsi="Calibri" w:cs="Calibri"/>
                <w:color w:val="000000" w:themeColor="text1"/>
                <w:sz w:val="19"/>
                <w:szCs w:val="19"/>
                <w:lang w:val="en-US"/>
              </w:rPr>
              <w:t>Faculty Professional Services Directorate</w:t>
            </w:r>
          </w:p>
        </w:tc>
      </w:tr>
      <w:tr w:rsidR="003A57F9" w:rsidRPr="0051342B" w14:paraId="2D970398" w14:textId="77777777" w:rsidTr="781AD7B5">
        <w:tc>
          <w:tcPr>
            <w:tcW w:w="3006" w:type="dxa"/>
            <w:shd w:val="clear" w:color="auto" w:fill="242F60"/>
          </w:tcPr>
          <w:p w14:paraId="499A6DFE" w14:textId="77777777" w:rsidR="003A57F9" w:rsidRPr="0051342B" w:rsidRDefault="003A57F9" w:rsidP="003A57F9">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7910" w:type="dxa"/>
          </w:tcPr>
          <w:p w14:paraId="447A9445" w14:textId="6F35550C" w:rsidR="003A57F9" w:rsidRPr="000522EA" w:rsidRDefault="003A57F9" w:rsidP="003A57F9">
            <w:pPr>
              <w:pStyle w:val="BodyTextIndent"/>
              <w:ind w:left="0" w:firstLine="0"/>
              <w:rPr>
                <w:rFonts w:asciiTheme="minorHAnsi" w:hAnsiTheme="minorHAnsi" w:cstheme="minorHAnsi"/>
                <w:i/>
                <w:highlight w:val="yellow"/>
              </w:rPr>
            </w:pPr>
            <w:r w:rsidRPr="000522EA">
              <w:rPr>
                <w:rFonts w:asciiTheme="minorHAnsi" w:hAnsiTheme="minorHAnsi" w:cstheme="minorHAnsi"/>
              </w:rPr>
              <w:t xml:space="preserve">Technician </w:t>
            </w:r>
            <w:r w:rsidR="00AD7841">
              <w:rPr>
                <w:rFonts w:asciiTheme="minorHAnsi" w:hAnsiTheme="minorHAnsi" w:cstheme="minorHAnsi"/>
              </w:rPr>
              <w:t>(</w:t>
            </w:r>
            <w:r w:rsidR="00197FFE">
              <w:rPr>
                <w:rFonts w:asciiTheme="minorHAnsi" w:hAnsiTheme="minorHAnsi" w:cstheme="minorHAnsi"/>
              </w:rPr>
              <w:t>Aerospace Engineering</w:t>
            </w:r>
            <w:r w:rsidRPr="000522EA">
              <w:rPr>
                <w:rFonts w:asciiTheme="minorHAnsi" w:hAnsiTheme="minorHAnsi" w:cstheme="minorHAnsi"/>
              </w:rPr>
              <w:t>)</w:t>
            </w:r>
          </w:p>
        </w:tc>
      </w:tr>
      <w:tr w:rsidR="003A57F9" w:rsidRPr="0051342B" w14:paraId="6B1AABDF" w14:textId="77777777" w:rsidTr="781AD7B5">
        <w:tc>
          <w:tcPr>
            <w:tcW w:w="3006" w:type="dxa"/>
            <w:shd w:val="clear" w:color="auto" w:fill="242F60"/>
          </w:tcPr>
          <w:p w14:paraId="1571A09C" w14:textId="77777777" w:rsidR="003A57F9" w:rsidRPr="0051342B" w:rsidRDefault="003A57F9" w:rsidP="003A57F9">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7910" w:type="dxa"/>
          </w:tcPr>
          <w:p w14:paraId="432B319A" w14:textId="55DC0DA7" w:rsidR="003A57F9" w:rsidRPr="000522EA" w:rsidRDefault="003A57F9" w:rsidP="003A57F9">
            <w:pPr>
              <w:pStyle w:val="BodyTextIndent"/>
              <w:ind w:left="0" w:firstLine="0"/>
              <w:rPr>
                <w:rFonts w:asciiTheme="minorHAnsi" w:hAnsiTheme="minorHAnsi" w:cstheme="minorHAnsi"/>
                <w:i/>
                <w:highlight w:val="yellow"/>
              </w:rPr>
            </w:pPr>
            <w:r w:rsidRPr="000522EA">
              <w:rPr>
                <w:rFonts w:asciiTheme="minorHAnsi" w:hAnsiTheme="minorHAnsi" w:cstheme="minorHAnsi"/>
              </w:rPr>
              <w:t>Technical, Infrastructure and Environment</w:t>
            </w:r>
          </w:p>
        </w:tc>
      </w:tr>
      <w:tr w:rsidR="003A57F9" w:rsidRPr="0051342B" w14:paraId="1EFB7120" w14:textId="77777777" w:rsidTr="781AD7B5">
        <w:tc>
          <w:tcPr>
            <w:tcW w:w="3006" w:type="dxa"/>
            <w:shd w:val="clear" w:color="auto" w:fill="242F60"/>
          </w:tcPr>
          <w:p w14:paraId="79407C6D" w14:textId="77777777" w:rsidR="003A57F9" w:rsidRPr="0051342B" w:rsidRDefault="003A57F9" w:rsidP="003A57F9">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7910" w:type="dxa"/>
          </w:tcPr>
          <w:p w14:paraId="39F24986" w14:textId="3AFE5AFF" w:rsidR="003A57F9" w:rsidRPr="000522EA" w:rsidRDefault="003A57F9" w:rsidP="003A57F9">
            <w:pPr>
              <w:pStyle w:val="BodyTextIndent"/>
              <w:ind w:left="0" w:firstLine="0"/>
              <w:rPr>
                <w:rFonts w:asciiTheme="minorHAnsi" w:hAnsiTheme="minorHAnsi" w:cstheme="minorHAnsi"/>
              </w:rPr>
            </w:pPr>
            <w:r w:rsidRPr="000522EA">
              <w:rPr>
                <w:rFonts w:asciiTheme="minorHAnsi" w:hAnsiTheme="minorHAnsi" w:cstheme="minorHAnsi"/>
              </w:rPr>
              <w:t xml:space="preserve">Grade </w:t>
            </w:r>
            <w:r w:rsidR="00B00395">
              <w:rPr>
                <w:rFonts w:asciiTheme="minorHAnsi" w:hAnsiTheme="minorHAnsi" w:cstheme="minorHAnsi"/>
              </w:rPr>
              <w:t>6</w:t>
            </w:r>
          </w:p>
        </w:tc>
      </w:tr>
      <w:tr w:rsidR="003A57F9" w:rsidRPr="0051342B" w14:paraId="6C6B5EB5" w14:textId="77777777" w:rsidTr="781AD7B5">
        <w:tc>
          <w:tcPr>
            <w:tcW w:w="3006" w:type="dxa"/>
            <w:shd w:val="clear" w:color="auto" w:fill="242F60"/>
          </w:tcPr>
          <w:p w14:paraId="2F2F8B21" w14:textId="77777777" w:rsidR="003A57F9" w:rsidRPr="0051342B" w:rsidRDefault="003A57F9" w:rsidP="003A57F9">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7910" w:type="dxa"/>
          </w:tcPr>
          <w:p w14:paraId="4DF934CC" w14:textId="4DC9A21B" w:rsidR="003A57F9" w:rsidRPr="000522EA" w:rsidRDefault="003A57F9" w:rsidP="003A57F9">
            <w:pPr>
              <w:pStyle w:val="BodyTextIndent"/>
              <w:ind w:left="0" w:firstLine="0"/>
              <w:rPr>
                <w:rFonts w:asciiTheme="minorHAnsi" w:hAnsiTheme="minorHAnsi" w:cstheme="minorHAnsi"/>
              </w:rPr>
            </w:pPr>
            <w:r w:rsidRPr="000522EA">
              <w:rPr>
                <w:rFonts w:asciiTheme="minorHAnsi" w:hAnsiTheme="minorHAnsi" w:cstheme="minorHAnsi"/>
              </w:rPr>
              <w:t>35 Hours a week/1.0 FTE</w:t>
            </w:r>
          </w:p>
        </w:tc>
      </w:tr>
      <w:tr w:rsidR="000522EA" w:rsidRPr="0051342B" w14:paraId="4FADB6DE" w14:textId="77777777" w:rsidTr="781AD7B5">
        <w:tc>
          <w:tcPr>
            <w:tcW w:w="3006" w:type="dxa"/>
            <w:shd w:val="clear" w:color="auto" w:fill="242F60"/>
          </w:tcPr>
          <w:p w14:paraId="190A5E9E" w14:textId="77777777" w:rsidR="000522EA" w:rsidRPr="0051342B" w:rsidRDefault="000522EA" w:rsidP="000522EA">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7910" w:type="dxa"/>
          </w:tcPr>
          <w:p w14:paraId="3DDC8381" w14:textId="17467F60" w:rsidR="000522EA" w:rsidRPr="000522EA" w:rsidRDefault="000522EA" w:rsidP="000522EA">
            <w:pPr>
              <w:pStyle w:val="BodyTextIndent"/>
              <w:ind w:left="0" w:firstLine="0"/>
              <w:rPr>
                <w:rFonts w:asciiTheme="minorHAnsi" w:hAnsiTheme="minorHAnsi" w:cstheme="minorHAnsi"/>
              </w:rPr>
            </w:pPr>
            <w:r w:rsidRPr="000522EA">
              <w:rPr>
                <w:rFonts w:asciiTheme="minorHAnsi" w:hAnsiTheme="minorHAnsi" w:cstheme="minorHAnsi"/>
              </w:rPr>
              <w:t>Permanent</w:t>
            </w:r>
          </w:p>
        </w:tc>
      </w:tr>
      <w:tr w:rsidR="000522EA" w:rsidRPr="0051342B" w14:paraId="7D5CAFF7" w14:textId="77777777" w:rsidTr="781AD7B5">
        <w:tc>
          <w:tcPr>
            <w:tcW w:w="3006" w:type="dxa"/>
            <w:shd w:val="clear" w:color="auto" w:fill="242F60"/>
          </w:tcPr>
          <w:p w14:paraId="564D35AB" w14:textId="77777777" w:rsidR="000522EA" w:rsidRPr="0051342B" w:rsidRDefault="000522EA" w:rsidP="000522EA">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7910" w:type="dxa"/>
          </w:tcPr>
          <w:p w14:paraId="6B10C4D9" w14:textId="2755A6E2" w:rsidR="000522EA" w:rsidRPr="000522EA" w:rsidRDefault="00290FFA" w:rsidP="000522EA">
            <w:pPr>
              <w:pStyle w:val="BodyTextIndent"/>
              <w:ind w:left="0" w:firstLine="0"/>
              <w:rPr>
                <w:rFonts w:asciiTheme="minorHAnsi" w:hAnsiTheme="minorHAnsi" w:cstheme="minorHAnsi"/>
              </w:rPr>
            </w:pPr>
            <w:r w:rsidRPr="00620909">
              <w:rPr>
                <w:rFonts w:asciiTheme="minorHAnsi" w:hAnsiTheme="minorHAnsi" w:cstheme="minorHAnsi"/>
                <w:iCs/>
              </w:rPr>
              <w:t xml:space="preserve">This position will be </w:t>
            </w:r>
            <w:r>
              <w:rPr>
                <w:rFonts w:asciiTheme="minorHAnsi" w:hAnsiTheme="minorHAnsi" w:cstheme="minorHAnsi"/>
                <w:iCs/>
              </w:rPr>
              <w:t>based across all university campuses and sites as required</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38473D" w:rsidRPr="0051342B" w14:paraId="2722D47B" w14:textId="77777777" w:rsidTr="00624117">
        <w:tc>
          <w:tcPr>
            <w:tcW w:w="1560" w:type="dxa"/>
            <w:shd w:val="clear" w:color="auto" w:fill="242F60"/>
            <w:vAlign w:val="center"/>
          </w:tcPr>
          <w:p w14:paraId="53B22CFC" w14:textId="77777777" w:rsidR="0038473D" w:rsidRPr="0051342B" w:rsidRDefault="0038473D" w:rsidP="0038473D">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38473D" w:rsidRPr="0051342B" w:rsidRDefault="0038473D" w:rsidP="0038473D">
            <w:pPr>
              <w:rPr>
                <w:rFonts w:asciiTheme="minorHAnsi" w:hAnsiTheme="minorHAnsi"/>
                <w:b/>
                <w:color w:val="FFFFFF" w:themeColor="background1"/>
                <w:sz w:val="20"/>
                <w:szCs w:val="20"/>
              </w:rPr>
            </w:pPr>
          </w:p>
        </w:tc>
        <w:tc>
          <w:tcPr>
            <w:tcW w:w="9356" w:type="dxa"/>
          </w:tcPr>
          <w:p w14:paraId="037DC647" w14:textId="77777777" w:rsidR="00F70A50" w:rsidRDefault="00F70A50" w:rsidP="00F70A50">
            <w:pPr>
              <w:spacing w:before="0" w:line="240" w:lineRule="auto"/>
              <w:rPr>
                <w:rFonts w:asciiTheme="minorHAnsi" w:hAnsiTheme="minorHAnsi"/>
                <w:sz w:val="20"/>
                <w:szCs w:val="20"/>
              </w:rPr>
            </w:pPr>
            <w:r>
              <w:rPr>
                <w:rFonts w:asciiTheme="minorHAnsi" w:hAnsiTheme="minorHAnsi"/>
                <w:sz w:val="20"/>
                <w:szCs w:val="20"/>
              </w:rPr>
              <w:t>Faculty Professional Services Directorate works across and within the 3 university Faculties; Faculty of Humanities and Social Sciences, Faculty of Science and Engineering and Faculty of Medicine, Health and Life Science. Colleagues within the directorate will work closely with academic and research colleagues within faculties, with students, and will work closely with other university directorate and service teams.</w:t>
            </w:r>
          </w:p>
          <w:p w14:paraId="0B2C4AD1" w14:textId="77777777" w:rsidR="00F70A50" w:rsidRDefault="00F70A50" w:rsidP="00F70A50">
            <w:pPr>
              <w:spacing w:before="0" w:line="240" w:lineRule="auto"/>
              <w:rPr>
                <w:rFonts w:asciiTheme="minorHAnsi" w:hAnsiTheme="minorHAnsi"/>
                <w:sz w:val="20"/>
                <w:szCs w:val="20"/>
              </w:rPr>
            </w:pPr>
          </w:p>
          <w:p w14:paraId="3D3EF02B" w14:textId="77777777" w:rsidR="00F70A50" w:rsidRDefault="00F70A50" w:rsidP="00F70A50">
            <w:pPr>
              <w:spacing w:before="0" w:line="240" w:lineRule="auto"/>
              <w:rPr>
                <w:rFonts w:asciiTheme="minorHAnsi" w:hAnsiTheme="minorHAnsi"/>
                <w:sz w:val="20"/>
                <w:szCs w:val="20"/>
              </w:rPr>
            </w:pPr>
            <w:r>
              <w:rPr>
                <w:rFonts w:asciiTheme="minorHAnsi" w:hAnsiTheme="minorHAnsi"/>
                <w:sz w:val="20"/>
                <w:szCs w:val="20"/>
              </w:rPr>
              <w:t>Faculty Technical Team includes colleagues working in a wider range of academic disciplines and university facilities. Whilst Technical staff have academic and/or discipline specialisms, the team are encouraged to work together collaboratively and creatively recognising the benefits from shared working and benefitting from skill and experience sets in other areas. This collaboration and requirement to work across the broader team is also essential to provide resilience within the university.</w:t>
            </w:r>
          </w:p>
          <w:p w14:paraId="3CF5E056" w14:textId="77777777" w:rsidR="00F70A50" w:rsidRDefault="00F70A50" w:rsidP="00F70A50">
            <w:pPr>
              <w:spacing w:before="0" w:line="240" w:lineRule="auto"/>
              <w:rPr>
                <w:rFonts w:asciiTheme="minorHAnsi" w:hAnsiTheme="minorHAnsi"/>
                <w:sz w:val="20"/>
                <w:szCs w:val="20"/>
              </w:rPr>
            </w:pPr>
          </w:p>
          <w:p w14:paraId="3FAC1909" w14:textId="77777777" w:rsidR="00F70A50" w:rsidRDefault="00F70A50" w:rsidP="00F70A50">
            <w:pPr>
              <w:spacing w:before="0" w:line="240" w:lineRule="auto"/>
              <w:rPr>
                <w:rFonts w:asciiTheme="minorHAnsi" w:hAnsiTheme="minorHAnsi"/>
                <w:sz w:val="20"/>
                <w:szCs w:val="20"/>
              </w:rPr>
            </w:pPr>
            <w:r w:rsidRPr="00921A80">
              <w:rPr>
                <w:rFonts w:asciiTheme="minorHAnsi" w:hAnsiTheme="minorHAnsi"/>
                <w:sz w:val="20"/>
                <w:szCs w:val="20"/>
              </w:rPr>
              <w:t xml:space="preserve">Swansea University is a proud signatory of Technician Commitment. This initiative and programme </w:t>
            </w:r>
            <w:proofErr w:type="gramStart"/>
            <w:r w:rsidRPr="00921A80">
              <w:rPr>
                <w:rFonts w:asciiTheme="minorHAnsi" w:hAnsiTheme="minorHAnsi"/>
                <w:sz w:val="20"/>
                <w:szCs w:val="20"/>
              </w:rPr>
              <w:t>is</w:t>
            </w:r>
            <w:proofErr w:type="gramEnd"/>
            <w:r w:rsidRPr="00921A80">
              <w:rPr>
                <w:rFonts w:asciiTheme="minorHAnsi" w:hAnsiTheme="minorHAnsi"/>
                <w:sz w:val="20"/>
                <w:szCs w:val="20"/>
              </w:rPr>
              <w:t xml:space="preserve"> led by technical staff for technical staff, and all team members are encouraged to play an active role in leadership and/or participation</w:t>
            </w:r>
            <w:r>
              <w:rPr>
                <w:rFonts w:asciiTheme="minorHAnsi" w:hAnsiTheme="minorHAnsi"/>
                <w:sz w:val="20"/>
                <w:szCs w:val="20"/>
              </w:rPr>
              <w:t>.</w:t>
            </w:r>
          </w:p>
          <w:p w14:paraId="62F2EDC9" w14:textId="77777777" w:rsidR="00F70A50" w:rsidRDefault="00F70A50" w:rsidP="00F70A50">
            <w:pPr>
              <w:spacing w:before="0" w:line="240" w:lineRule="auto"/>
              <w:rPr>
                <w:rFonts w:asciiTheme="minorHAnsi" w:hAnsiTheme="minorHAnsi"/>
                <w:sz w:val="20"/>
                <w:szCs w:val="20"/>
              </w:rPr>
            </w:pPr>
          </w:p>
          <w:p w14:paraId="0ADA06CB" w14:textId="18FD8E44" w:rsidR="00197FFE" w:rsidRPr="00197FFE" w:rsidRDefault="00197FFE" w:rsidP="008209FA">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Support the day-to-day operation of Aerospace Engineering teaching and/or research facilities including assisting in the allocation of work and assistance in supporting the</w:t>
            </w:r>
            <w:r>
              <w:rPr>
                <w:rFonts w:asciiTheme="minorHAnsi" w:hAnsiTheme="minorHAnsi" w:cstheme="minorHAnsi"/>
                <w:sz w:val="20"/>
                <w:szCs w:val="20"/>
              </w:rPr>
              <w:t xml:space="preserve"> </w:t>
            </w:r>
            <w:r w:rsidRPr="00197FFE">
              <w:rPr>
                <w:rFonts w:asciiTheme="minorHAnsi" w:hAnsiTheme="minorHAnsi" w:cstheme="minorHAnsi"/>
                <w:sz w:val="20"/>
                <w:szCs w:val="20"/>
              </w:rPr>
              <w:t>management of technical staff and apprentices.</w:t>
            </w:r>
          </w:p>
          <w:p w14:paraId="56F349FF" w14:textId="161E1C41"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Provide a supporting role within Aerospace Engineering facilities working in collaboration with</w:t>
            </w:r>
            <w:r>
              <w:rPr>
                <w:rFonts w:asciiTheme="minorHAnsi" w:hAnsiTheme="minorHAnsi" w:cstheme="minorHAnsi"/>
                <w:sz w:val="20"/>
                <w:szCs w:val="20"/>
              </w:rPr>
              <w:t xml:space="preserve"> </w:t>
            </w:r>
            <w:r w:rsidRPr="00197FFE">
              <w:rPr>
                <w:rFonts w:asciiTheme="minorHAnsi" w:hAnsiTheme="minorHAnsi" w:cstheme="minorHAnsi"/>
                <w:sz w:val="20"/>
                <w:szCs w:val="20"/>
              </w:rPr>
              <w:t>staff, students and other faculties as required.</w:t>
            </w:r>
          </w:p>
          <w:p w14:paraId="6D08D78E" w14:textId="3447A3BE"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Provide help, advice and support to academic staff, students, researchers and other technical</w:t>
            </w:r>
            <w:r>
              <w:rPr>
                <w:rFonts w:asciiTheme="minorHAnsi" w:hAnsiTheme="minorHAnsi" w:cstheme="minorHAnsi"/>
                <w:sz w:val="20"/>
                <w:szCs w:val="20"/>
              </w:rPr>
              <w:t xml:space="preserve"> </w:t>
            </w:r>
            <w:r w:rsidRPr="00197FFE">
              <w:rPr>
                <w:rFonts w:asciiTheme="minorHAnsi" w:hAnsiTheme="minorHAnsi" w:cstheme="minorHAnsi"/>
                <w:sz w:val="20"/>
                <w:szCs w:val="20"/>
              </w:rPr>
              <w:t>staff.</w:t>
            </w:r>
          </w:p>
          <w:p w14:paraId="16454E9E" w14:textId="555A711C"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Maintain, service, calibration and repair of Aerospace Engineering equipment to meet</w:t>
            </w:r>
            <w:r>
              <w:rPr>
                <w:rFonts w:asciiTheme="minorHAnsi" w:hAnsiTheme="minorHAnsi" w:cstheme="minorHAnsi"/>
                <w:sz w:val="20"/>
                <w:szCs w:val="20"/>
              </w:rPr>
              <w:t xml:space="preserve"> </w:t>
            </w:r>
            <w:r w:rsidRPr="00197FFE">
              <w:rPr>
                <w:rFonts w:asciiTheme="minorHAnsi" w:hAnsiTheme="minorHAnsi" w:cstheme="minorHAnsi"/>
                <w:sz w:val="20"/>
                <w:szCs w:val="20"/>
              </w:rPr>
              <w:t>required needs.</w:t>
            </w:r>
          </w:p>
          <w:p w14:paraId="3A73F535" w14:textId="6D43A9F2"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Support organisation and preparation of clearly defined practical teaching and research</w:t>
            </w:r>
            <w:r>
              <w:rPr>
                <w:rFonts w:asciiTheme="minorHAnsi" w:hAnsiTheme="minorHAnsi" w:cstheme="minorHAnsi"/>
                <w:sz w:val="20"/>
                <w:szCs w:val="20"/>
              </w:rPr>
              <w:t xml:space="preserve"> </w:t>
            </w:r>
            <w:r w:rsidRPr="00197FFE">
              <w:rPr>
                <w:rFonts w:asciiTheme="minorHAnsi" w:hAnsiTheme="minorHAnsi" w:cstheme="minorHAnsi"/>
                <w:sz w:val="20"/>
                <w:szCs w:val="20"/>
              </w:rPr>
              <w:t>facilities.</w:t>
            </w:r>
          </w:p>
          <w:p w14:paraId="5139E295" w14:textId="501ED5DA"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Assistance in the delivery of practical sessions in either teaching and/or research</w:t>
            </w:r>
            <w:r>
              <w:rPr>
                <w:rFonts w:asciiTheme="minorHAnsi" w:hAnsiTheme="minorHAnsi" w:cstheme="minorHAnsi"/>
                <w:sz w:val="20"/>
                <w:szCs w:val="20"/>
              </w:rPr>
              <w:t xml:space="preserve"> </w:t>
            </w:r>
            <w:r w:rsidRPr="00197FFE">
              <w:rPr>
                <w:rFonts w:asciiTheme="minorHAnsi" w:hAnsiTheme="minorHAnsi" w:cstheme="minorHAnsi"/>
                <w:sz w:val="20"/>
                <w:szCs w:val="20"/>
              </w:rPr>
              <w:t>environments as required.</w:t>
            </w:r>
          </w:p>
          <w:p w14:paraId="34B6578E" w14:textId="356F288D"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Support demonstrations of equipment, software and procedures to users as required.</w:t>
            </w:r>
          </w:p>
          <w:p w14:paraId="6F532FD9" w14:textId="1BCCF699"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Support and advise academic staff to develop and adapt experiments for Aerospace</w:t>
            </w:r>
            <w:r>
              <w:rPr>
                <w:rFonts w:asciiTheme="minorHAnsi" w:hAnsiTheme="minorHAnsi" w:cstheme="minorHAnsi"/>
                <w:sz w:val="20"/>
                <w:szCs w:val="20"/>
              </w:rPr>
              <w:t xml:space="preserve"> </w:t>
            </w:r>
            <w:r w:rsidRPr="00197FFE">
              <w:rPr>
                <w:rFonts w:asciiTheme="minorHAnsi" w:hAnsiTheme="minorHAnsi" w:cstheme="minorHAnsi"/>
                <w:sz w:val="20"/>
                <w:szCs w:val="20"/>
              </w:rPr>
              <w:t>Engineering facilities and activities.</w:t>
            </w:r>
          </w:p>
          <w:p w14:paraId="655F8D9E" w14:textId="52956D0D"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Support liaison with the academic leads and support fieldtrips and site visits as required.</w:t>
            </w:r>
          </w:p>
          <w:p w14:paraId="3C9D1223" w14:textId="49353C94"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Collaborate with staff from other departments and associated teaching and research areas</w:t>
            </w:r>
            <w:r>
              <w:rPr>
                <w:rFonts w:asciiTheme="minorHAnsi" w:hAnsiTheme="minorHAnsi" w:cstheme="minorHAnsi"/>
                <w:sz w:val="20"/>
                <w:szCs w:val="20"/>
              </w:rPr>
              <w:t xml:space="preserve"> </w:t>
            </w:r>
            <w:r w:rsidRPr="00197FFE">
              <w:rPr>
                <w:rFonts w:asciiTheme="minorHAnsi" w:hAnsiTheme="minorHAnsi" w:cstheme="minorHAnsi"/>
                <w:sz w:val="20"/>
                <w:szCs w:val="20"/>
              </w:rPr>
              <w:t>where relevant, in the provision of technical services.</w:t>
            </w:r>
          </w:p>
          <w:p w14:paraId="3A19FD58" w14:textId="7E8527F4"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Network with other technical staff within the faculty, university and wider higher education or</w:t>
            </w:r>
            <w:r>
              <w:rPr>
                <w:rFonts w:asciiTheme="minorHAnsi" w:hAnsiTheme="minorHAnsi" w:cstheme="minorHAnsi"/>
                <w:sz w:val="20"/>
                <w:szCs w:val="20"/>
              </w:rPr>
              <w:t xml:space="preserve"> </w:t>
            </w:r>
            <w:r w:rsidRPr="00197FFE">
              <w:rPr>
                <w:rFonts w:asciiTheme="minorHAnsi" w:hAnsiTheme="minorHAnsi" w:cstheme="minorHAnsi"/>
                <w:sz w:val="20"/>
                <w:szCs w:val="20"/>
              </w:rPr>
              <w:t>industrial sector to enhance the student and/or research experience e.g. Technician</w:t>
            </w:r>
            <w:r>
              <w:rPr>
                <w:rFonts w:asciiTheme="minorHAnsi" w:hAnsiTheme="minorHAnsi" w:cstheme="minorHAnsi"/>
                <w:sz w:val="20"/>
                <w:szCs w:val="20"/>
              </w:rPr>
              <w:t xml:space="preserve"> </w:t>
            </w:r>
            <w:r w:rsidRPr="00197FFE">
              <w:rPr>
                <w:rFonts w:asciiTheme="minorHAnsi" w:hAnsiTheme="minorHAnsi" w:cstheme="minorHAnsi"/>
                <w:sz w:val="20"/>
                <w:szCs w:val="20"/>
              </w:rPr>
              <w:t>Commitment.</w:t>
            </w:r>
          </w:p>
          <w:p w14:paraId="0F213431" w14:textId="3DFA93CF"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 xml:space="preserve">Actively engage with University </w:t>
            </w:r>
            <w:r w:rsidR="009E782E" w:rsidRPr="00B600AF">
              <w:rPr>
                <w:rFonts w:asciiTheme="minorHAnsi" w:hAnsiTheme="minorHAnsi" w:cstheme="minorHAnsi"/>
                <w:sz w:val="20"/>
                <w:szCs w:val="20"/>
              </w:rPr>
              <w:t>Health, Safety &amp; Resilience and Sustainability Teams</w:t>
            </w:r>
            <w:r w:rsidRPr="00197FFE">
              <w:rPr>
                <w:rFonts w:asciiTheme="minorHAnsi" w:hAnsiTheme="minorHAnsi" w:cstheme="minorHAnsi"/>
                <w:sz w:val="20"/>
                <w:szCs w:val="20"/>
              </w:rPr>
              <w:t xml:space="preserve"> in promoting excellent</w:t>
            </w:r>
            <w:r>
              <w:rPr>
                <w:rFonts w:asciiTheme="minorHAnsi" w:hAnsiTheme="minorHAnsi" w:cstheme="minorHAnsi"/>
                <w:sz w:val="20"/>
                <w:szCs w:val="20"/>
              </w:rPr>
              <w:t xml:space="preserve"> </w:t>
            </w:r>
            <w:r w:rsidRPr="00197FFE">
              <w:rPr>
                <w:rFonts w:asciiTheme="minorHAnsi" w:hAnsiTheme="minorHAnsi" w:cstheme="minorHAnsi"/>
                <w:sz w:val="20"/>
                <w:szCs w:val="20"/>
              </w:rPr>
              <w:t>standards in health safety and welfare within defined discipline facilities and ensure university</w:t>
            </w:r>
            <w:r>
              <w:rPr>
                <w:rFonts w:asciiTheme="minorHAnsi" w:hAnsiTheme="minorHAnsi" w:cstheme="minorHAnsi"/>
                <w:sz w:val="20"/>
                <w:szCs w:val="20"/>
              </w:rPr>
              <w:t xml:space="preserve"> </w:t>
            </w:r>
            <w:r w:rsidRPr="00197FFE">
              <w:rPr>
                <w:rFonts w:asciiTheme="minorHAnsi" w:hAnsiTheme="minorHAnsi" w:cstheme="minorHAnsi"/>
                <w:sz w:val="20"/>
                <w:szCs w:val="20"/>
              </w:rPr>
              <w:t>policies and procedures are adhered to.</w:t>
            </w:r>
          </w:p>
          <w:p w14:paraId="199FDDAD" w14:textId="5A95AC17"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Support purchasing, procurement processes and assist the production of tender</w:t>
            </w:r>
            <w:r>
              <w:rPr>
                <w:rFonts w:asciiTheme="minorHAnsi" w:hAnsiTheme="minorHAnsi" w:cstheme="minorHAnsi"/>
                <w:sz w:val="20"/>
                <w:szCs w:val="20"/>
              </w:rPr>
              <w:t xml:space="preserve"> </w:t>
            </w:r>
            <w:r w:rsidRPr="00197FFE">
              <w:rPr>
                <w:rFonts w:asciiTheme="minorHAnsi" w:hAnsiTheme="minorHAnsi" w:cstheme="minorHAnsi"/>
                <w:sz w:val="20"/>
                <w:szCs w:val="20"/>
              </w:rPr>
              <w:t>documentation as required.</w:t>
            </w:r>
          </w:p>
          <w:p w14:paraId="3F09FEBC" w14:textId="3215AFD4"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Support fellow Technicians and to where required, support and provide cover during absence</w:t>
            </w:r>
            <w:r>
              <w:rPr>
                <w:rFonts w:asciiTheme="minorHAnsi" w:hAnsiTheme="minorHAnsi" w:cstheme="minorHAnsi"/>
                <w:sz w:val="20"/>
                <w:szCs w:val="20"/>
              </w:rPr>
              <w:t xml:space="preserve"> </w:t>
            </w:r>
            <w:r w:rsidRPr="00197FFE">
              <w:rPr>
                <w:rFonts w:asciiTheme="minorHAnsi" w:hAnsiTheme="minorHAnsi" w:cstheme="minorHAnsi"/>
                <w:sz w:val="20"/>
                <w:szCs w:val="20"/>
              </w:rPr>
              <w:t>or busy times to other business needs.</w:t>
            </w:r>
          </w:p>
          <w:p w14:paraId="228781BC" w14:textId="2A076253" w:rsidR="00197FFE" w:rsidRPr="00197FFE" w:rsidRDefault="00197FFE" w:rsidP="00197FFE">
            <w:pPr>
              <w:pStyle w:val="ListParagraph"/>
              <w:numPr>
                <w:ilvl w:val="0"/>
                <w:numId w:val="9"/>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Continually</w:t>
            </w:r>
            <w:r>
              <w:t xml:space="preserve"> </w:t>
            </w:r>
            <w:r w:rsidRPr="00197FFE">
              <w:rPr>
                <w:rFonts w:asciiTheme="minorHAnsi" w:hAnsiTheme="minorHAnsi" w:cstheme="minorHAnsi"/>
                <w:sz w:val="20"/>
                <w:szCs w:val="20"/>
              </w:rPr>
              <w:t>update knowledge and understanding in field to facilitate teaching and/or</w:t>
            </w:r>
            <w:r>
              <w:rPr>
                <w:rFonts w:asciiTheme="minorHAnsi" w:hAnsiTheme="minorHAnsi" w:cstheme="minorHAnsi"/>
                <w:sz w:val="20"/>
                <w:szCs w:val="20"/>
              </w:rPr>
              <w:t xml:space="preserve"> </w:t>
            </w:r>
            <w:r w:rsidRPr="00197FFE">
              <w:rPr>
                <w:rFonts w:asciiTheme="minorHAnsi" w:hAnsiTheme="minorHAnsi" w:cstheme="minorHAnsi"/>
                <w:sz w:val="20"/>
                <w:szCs w:val="20"/>
              </w:rPr>
              <w:t>research.</w:t>
            </w:r>
          </w:p>
          <w:p w14:paraId="3CEE904E" w14:textId="584B3E6B" w:rsidR="0038473D" w:rsidRPr="0051342B" w:rsidRDefault="00197FFE" w:rsidP="00197FFE">
            <w:pPr>
              <w:pStyle w:val="ListParagraph"/>
              <w:numPr>
                <w:ilvl w:val="0"/>
                <w:numId w:val="9"/>
              </w:numPr>
              <w:spacing w:before="0" w:line="240" w:lineRule="auto"/>
              <w:rPr>
                <w:rFonts w:asciiTheme="minorHAnsi" w:hAnsiTheme="minorHAnsi"/>
                <w:sz w:val="20"/>
                <w:szCs w:val="20"/>
              </w:rPr>
            </w:pPr>
            <w:r>
              <w:rPr>
                <w:rFonts w:asciiTheme="minorHAnsi" w:hAnsiTheme="minorHAnsi" w:cstheme="minorHAnsi"/>
                <w:sz w:val="20"/>
                <w:szCs w:val="20"/>
              </w:rPr>
              <w:lastRenderedPageBreak/>
              <w:t xml:space="preserve"> </w:t>
            </w:r>
            <w:r w:rsidRPr="00197FFE">
              <w:rPr>
                <w:rFonts w:asciiTheme="minorHAnsi" w:hAnsiTheme="minorHAnsi" w:cstheme="minorHAnsi"/>
                <w:sz w:val="20"/>
                <w:szCs w:val="20"/>
              </w:rPr>
              <w:t>To coordinate and manage own workload and provide direction to direct reports as required.</w:t>
            </w:r>
          </w:p>
        </w:tc>
      </w:tr>
      <w:tr w:rsidR="0038473D" w:rsidRPr="0051342B" w14:paraId="4C82FD12" w14:textId="77777777" w:rsidTr="00624117">
        <w:tc>
          <w:tcPr>
            <w:tcW w:w="1560" w:type="dxa"/>
            <w:shd w:val="clear" w:color="auto" w:fill="242F60"/>
            <w:vAlign w:val="center"/>
          </w:tcPr>
          <w:p w14:paraId="7E3E4BD8" w14:textId="77777777" w:rsidR="0038473D" w:rsidRPr="0051342B" w:rsidRDefault="0038473D" w:rsidP="0038473D">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36F0A384" w14:textId="77777777" w:rsidR="0038473D" w:rsidRPr="0051342B" w:rsidRDefault="0038473D" w:rsidP="004B0481">
            <w:pPr>
              <w:pStyle w:val="ListParagraph"/>
              <w:numPr>
                <w:ilvl w:val="0"/>
                <w:numId w:val="16"/>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38473D" w:rsidRPr="0051342B" w:rsidRDefault="0038473D" w:rsidP="004B0481">
            <w:pPr>
              <w:pStyle w:val="ListParagraph"/>
              <w:numPr>
                <w:ilvl w:val="0"/>
                <w:numId w:val="16"/>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38473D" w:rsidRPr="0051342B" w:rsidRDefault="0038473D" w:rsidP="004B0481">
            <w:pPr>
              <w:pStyle w:val="ListParagraph"/>
              <w:numPr>
                <w:ilvl w:val="0"/>
                <w:numId w:val="16"/>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38473D" w:rsidRPr="0051342B" w:rsidRDefault="0038473D" w:rsidP="004B0481">
            <w:pPr>
              <w:pStyle w:val="ListParagraph"/>
              <w:numPr>
                <w:ilvl w:val="0"/>
                <w:numId w:val="16"/>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Any other duties as agreed by the Faculty / Directorate / Service Area.</w:t>
            </w:r>
          </w:p>
          <w:p w14:paraId="5A99774F" w14:textId="36482350" w:rsidR="0038473D" w:rsidRPr="0051342B" w:rsidRDefault="0038473D" w:rsidP="004B0481">
            <w:pPr>
              <w:pStyle w:val="ListParagraph"/>
              <w:numPr>
                <w:ilvl w:val="0"/>
                <w:numId w:val="16"/>
              </w:numPr>
              <w:spacing w:before="0" w:after="0" w:line="240" w:lineRule="auto"/>
              <w:jc w:val="both"/>
              <w:rPr>
                <w:rFonts w:asciiTheme="minorHAnsi" w:hAnsiTheme="minorHAnsi"/>
                <w:sz w:val="20"/>
                <w:szCs w:val="20"/>
              </w:rPr>
            </w:pPr>
            <w:r w:rsidRPr="005F03E4">
              <w:rPr>
                <w:rFonts w:asciiTheme="minorHAnsi" w:hAnsiTheme="minorHAnsi"/>
                <w:sz w:val="20"/>
                <w:szCs w:val="20"/>
              </w:rPr>
              <w:t xml:space="preserve">To ensure that risk management is an integral part of any </w:t>
            </w:r>
            <w:proofErr w:type="gramStart"/>
            <w:r w:rsidRPr="005F03E4">
              <w:rPr>
                <w:rFonts w:asciiTheme="minorHAnsi" w:hAnsiTheme="minorHAnsi"/>
                <w:sz w:val="20"/>
                <w:szCs w:val="20"/>
              </w:rPr>
              <w:t>decision making</w:t>
            </w:r>
            <w:proofErr w:type="gramEnd"/>
            <w:r w:rsidRPr="005F03E4">
              <w:rPr>
                <w:rFonts w:asciiTheme="minorHAnsi" w:hAnsiTheme="minorHAnsi"/>
                <w:sz w:val="20"/>
                <w:szCs w:val="20"/>
              </w:rPr>
              <w:t xml:space="preserve"> process, by ensuring compliance with the University’s Risk Management Policy</w:t>
            </w:r>
            <w:r w:rsidR="005F03E4" w:rsidRPr="005F03E4">
              <w:rPr>
                <w:rFonts w:asciiTheme="minorHAnsi" w:hAnsiTheme="minorHAnsi"/>
                <w:sz w:val="20"/>
                <w:szCs w:val="20"/>
              </w:rPr>
              <w:t>.</w:t>
            </w:r>
          </w:p>
        </w:tc>
      </w:tr>
      <w:tr w:rsidR="0038473D" w:rsidRPr="0051342B" w14:paraId="610162E7" w14:textId="77777777" w:rsidTr="00624117">
        <w:tc>
          <w:tcPr>
            <w:tcW w:w="1560" w:type="dxa"/>
            <w:shd w:val="clear" w:color="auto" w:fill="242F60"/>
            <w:vAlign w:val="center"/>
          </w:tcPr>
          <w:p w14:paraId="5833808B" w14:textId="77777777" w:rsidR="0038473D" w:rsidRPr="0051342B" w:rsidRDefault="0038473D" w:rsidP="0038473D">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38473D" w:rsidRPr="0051342B" w:rsidRDefault="0038473D" w:rsidP="0038473D">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38473D" w:rsidRDefault="0038473D" w:rsidP="0038473D">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224A8EC5" w14:textId="77777777" w:rsidR="00322C8F" w:rsidRPr="0051342B" w:rsidRDefault="00322C8F" w:rsidP="0038473D">
            <w:pPr>
              <w:spacing w:before="100" w:beforeAutospacing="1"/>
              <w:rPr>
                <w:rFonts w:asciiTheme="minorHAnsi" w:hAnsiTheme="minorHAnsi"/>
                <w:sz w:val="20"/>
                <w:szCs w:val="20"/>
              </w:rPr>
            </w:pPr>
          </w:p>
          <w:p w14:paraId="793FFCB4" w14:textId="5D5A11CF" w:rsidR="0038473D" w:rsidRDefault="0038473D" w:rsidP="0038473D">
            <w:pPr>
              <w:spacing w:after="100" w:afterAutospacing="1"/>
              <w:rPr>
                <w:rFonts w:asciiTheme="minorHAnsi" w:hAnsiTheme="minorHAnsi"/>
                <w:sz w:val="20"/>
                <w:szCs w:val="20"/>
              </w:rPr>
            </w:pPr>
            <w:r w:rsidRPr="0051342B">
              <w:rPr>
                <w:rFonts w:asciiTheme="minorHAnsi" w:hAnsiTheme="minorHAnsi"/>
                <w:b/>
                <w:bCs/>
                <w:sz w:val="20"/>
                <w:szCs w:val="20"/>
              </w:rP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93D3385" w14:textId="77777777" w:rsidR="00322C8F" w:rsidRPr="0051342B" w:rsidRDefault="00322C8F" w:rsidP="0038473D">
            <w:pPr>
              <w:spacing w:after="100" w:afterAutospacing="1"/>
              <w:rPr>
                <w:rFonts w:asciiTheme="minorHAnsi" w:hAnsiTheme="minorHAnsi"/>
                <w:sz w:val="20"/>
                <w:szCs w:val="20"/>
              </w:rPr>
            </w:pPr>
          </w:p>
          <w:p w14:paraId="26CE83DF" w14:textId="77777777" w:rsidR="0038473D" w:rsidRPr="0051342B" w:rsidRDefault="0038473D" w:rsidP="0038473D">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38473D" w:rsidRPr="0051342B" w:rsidRDefault="0038473D" w:rsidP="0038473D">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38473D" w:rsidRPr="0051342B" w:rsidRDefault="0038473D" w:rsidP="0038473D">
            <w:pPr>
              <w:rPr>
                <w:rFonts w:asciiTheme="minorHAnsi" w:eastAsia="Times New Roman" w:hAnsiTheme="minorHAnsi"/>
                <w:sz w:val="20"/>
                <w:szCs w:val="20"/>
                <w:lang w:val="en-US"/>
              </w:rPr>
            </w:pPr>
          </w:p>
        </w:tc>
      </w:tr>
      <w:tr w:rsidR="0038473D" w:rsidRPr="0051342B" w14:paraId="76FFF523" w14:textId="77777777" w:rsidTr="00624117">
        <w:tc>
          <w:tcPr>
            <w:tcW w:w="1560" w:type="dxa"/>
            <w:shd w:val="clear" w:color="auto" w:fill="242F60"/>
            <w:vAlign w:val="center"/>
          </w:tcPr>
          <w:p w14:paraId="0D3C2E4F" w14:textId="77777777" w:rsidR="0038473D" w:rsidRPr="0051342B" w:rsidRDefault="0038473D" w:rsidP="0038473D">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38473D" w:rsidRPr="0051342B" w:rsidRDefault="0038473D" w:rsidP="0038473D">
            <w:pPr>
              <w:rPr>
                <w:rFonts w:asciiTheme="minorHAnsi" w:hAnsiTheme="minorHAnsi"/>
                <w:color w:val="FFFFFF" w:themeColor="background1"/>
                <w:sz w:val="20"/>
                <w:szCs w:val="20"/>
              </w:rPr>
            </w:pPr>
          </w:p>
        </w:tc>
        <w:tc>
          <w:tcPr>
            <w:tcW w:w="9356" w:type="dxa"/>
          </w:tcPr>
          <w:p w14:paraId="3F16C8D6" w14:textId="77777777" w:rsidR="0038473D" w:rsidRPr="0051342B" w:rsidRDefault="0038473D" w:rsidP="0038473D">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38473D" w:rsidRPr="0051342B" w:rsidRDefault="0038473D" w:rsidP="0038473D">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38473D" w:rsidRPr="0051342B" w:rsidRDefault="0038473D" w:rsidP="00BB4973">
            <w:pPr>
              <w:pStyle w:val="ListParagraph"/>
              <w:numPr>
                <w:ilvl w:val="0"/>
                <w:numId w:val="11"/>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38473D" w:rsidRPr="0051342B" w:rsidRDefault="0038473D" w:rsidP="00BB4973">
            <w:pPr>
              <w:pStyle w:val="ListParagraph"/>
              <w:numPr>
                <w:ilvl w:val="0"/>
                <w:numId w:val="11"/>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38473D" w:rsidRPr="0051342B" w:rsidRDefault="0038473D" w:rsidP="00BB4973">
            <w:pPr>
              <w:pStyle w:val="ListParagraph"/>
              <w:numPr>
                <w:ilvl w:val="0"/>
                <w:numId w:val="11"/>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w:t>
            </w:r>
            <w:proofErr w:type="gramStart"/>
            <w:r w:rsidRPr="0051342B">
              <w:rPr>
                <w:rFonts w:asciiTheme="minorHAnsi" w:hAnsiTheme="minorHAnsi" w:cs="Arial"/>
                <w:bCs/>
                <w:sz w:val="20"/>
                <w:szCs w:val="20"/>
              </w:rPr>
              <w:t>all of</w:t>
            </w:r>
            <w:proofErr w:type="gramEnd"/>
            <w:r w:rsidRPr="0051342B">
              <w:rPr>
                <w:rFonts w:asciiTheme="minorHAnsi" w:hAnsiTheme="minorHAnsi" w:cs="Arial"/>
                <w:bCs/>
                <w:sz w:val="20"/>
                <w:szCs w:val="20"/>
              </w:rPr>
              <w:t xml:space="preserve"> your customers ensuring a personalised and positive experience </w:t>
            </w:r>
          </w:p>
          <w:p w14:paraId="3C8F4B71" w14:textId="77777777" w:rsidR="0038473D" w:rsidRDefault="0038473D" w:rsidP="0038473D">
            <w:pPr>
              <w:spacing w:before="100" w:beforeAutospacing="1"/>
              <w:rPr>
                <w:rFonts w:asciiTheme="minorHAnsi" w:hAnsiTheme="minorHAnsi"/>
                <w:b/>
                <w:sz w:val="20"/>
                <w:szCs w:val="20"/>
              </w:rPr>
            </w:pPr>
            <w:r w:rsidRPr="0051342B">
              <w:rPr>
                <w:rFonts w:asciiTheme="minorHAnsi" w:hAnsiTheme="minorHAnsi"/>
                <w:b/>
                <w:sz w:val="20"/>
                <w:szCs w:val="20"/>
              </w:rPr>
              <w:t>Qualification:</w:t>
            </w:r>
          </w:p>
          <w:p w14:paraId="5B534627" w14:textId="137CB9C4" w:rsidR="00197FFE" w:rsidRPr="00197FFE" w:rsidRDefault="00197FFE" w:rsidP="00BF511D">
            <w:pPr>
              <w:pStyle w:val="ListParagraph"/>
              <w:numPr>
                <w:ilvl w:val="0"/>
                <w:numId w:val="10"/>
              </w:numPr>
              <w:spacing w:before="100" w:beforeAutospacing="1" w:after="0" w:line="240" w:lineRule="auto"/>
              <w:rPr>
                <w:rFonts w:asciiTheme="minorHAnsi" w:hAnsiTheme="minorHAnsi" w:cstheme="minorHAnsi"/>
                <w:bCs/>
                <w:sz w:val="20"/>
                <w:szCs w:val="20"/>
              </w:rPr>
            </w:pPr>
            <w:r w:rsidRPr="00197FFE">
              <w:rPr>
                <w:rFonts w:asciiTheme="minorHAnsi" w:hAnsiTheme="minorHAnsi" w:cstheme="minorHAnsi"/>
                <w:bCs/>
                <w:sz w:val="20"/>
                <w:szCs w:val="20"/>
              </w:rPr>
              <w:t xml:space="preserve">Educated to minimum A Level standard preferably including </w:t>
            </w:r>
            <w:r w:rsidR="005D27E3" w:rsidRPr="00197FFE">
              <w:rPr>
                <w:rFonts w:asciiTheme="minorHAnsi" w:hAnsiTheme="minorHAnsi" w:cstheme="minorHAnsi"/>
                <w:bCs/>
                <w:sz w:val="20"/>
                <w:szCs w:val="20"/>
              </w:rPr>
              <w:t>an</w:t>
            </w:r>
            <w:r w:rsidRPr="00197FFE">
              <w:rPr>
                <w:rFonts w:asciiTheme="minorHAnsi" w:hAnsiTheme="minorHAnsi" w:cstheme="minorHAnsi"/>
                <w:bCs/>
                <w:sz w:val="20"/>
                <w:szCs w:val="20"/>
              </w:rPr>
              <w:t xml:space="preserve"> Engineering related subject and/or Level 4 qualification in a</w:t>
            </w:r>
            <w:r w:rsidR="005D27E3">
              <w:rPr>
                <w:rFonts w:asciiTheme="minorHAnsi" w:hAnsiTheme="minorHAnsi" w:cstheme="minorHAnsi"/>
                <w:bCs/>
                <w:sz w:val="20"/>
                <w:szCs w:val="20"/>
              </w:rPr>
              <w:t>n</w:t>
            </w:r>
            <w:r w:rsidRPr="00197FFE">
              <w:rPr>
                <w:rFonts w:asciiTheme="minorHAnsi" w:hAnsiTheme="minorHAnsi" w:cstheme="minorHAnsi"/>
                <w:bCs/>
                <w:sz w:val="20"/>
                <w:szCs w:val="20"/>
              </w:rPr>
              <w:t xml:space="preserve"> Engineering related subject and/or evidence of equivalent</w:t>
            </w:r>
            <w:r>
              <w:rPr>
                <w:rFonts w:asciiTheme="minorHAnsi" w:hAnsiTheme="minorHAnsi" w:cstheme="minorHAnsi"/>
                <w:bCs/>
                <w:sz w:val="20"/>
                <w:szCs w:val="20"/>
              </w:rPr>
              <w:t xml:space="preserve"> </w:t>
            </w:r>
            <w:r w:rsidRPr="00197FFE">
              <w:rPr>
                <w:rFonts w:asciiTheme="minorHAnsi" w:hAnsiTheme="minorHAnsi" w:cstheme="minorHAnsi"/>
                <w:bCs/>
                <w:sz w:val="20"/>
                <w:szCs w:val="20"/>
              </w:rPr>
              <w:t>experience and qualifications commensurate with the roles and responsibilities of the job.</w:t>
            </w:r>
          </w:p>
          <w:p w14:paraId="43CB8E24" w14:textId="2BCF0D7D" w:rsidR="00197FFE" w:rsidRPr="00197FFE" w:rsidRDefault="00197FFE" w:rsidP="00197FFE">
            <w:pPr>
              <w:pStyle w:val="ListParagraph"/>
              <w:numPr>
                <w:ilvl w:val="0"/>
                <w:numId w:val="10"/>
              </w:numPr>
              <w:spacing w:before="100" w:beforeAutospacing="1" w:after="0" w:line="240" w:lineRule="auto"/>
              <w:rPr>
                <w:rFonts w:asciiTheme="minorHAnsi" w:hAnsiTheme="minorHAnsi"/>
                <w:b/>
                <w:sz w:val="20"/>
                <w:szCs w:val="20"/>
              </w:rPr>
            </w:pPr>
            <w:r w:rsidRPr="00197FFE">
              <w:rPr>
                <w:rFonts w:asciiTheme="minorHAnsi" w:hAnsiTheme="minorHAnsi" w:cstheme="minorHAnsi"/>
                <w:bCs/>
                <w:sz w:val="20"/>
                <w:szCs w:val="20"/>
              </w:rPr>
              <w:t>Have completed a recognised period of training (apprenticeship, formal training scheme or</w:t>
            </w:r>
            <w:r>
              <w:rPr>
                <w:rFonts w:asciiTheme="minorHAnsi" w:hAnsiTheme="minorHAnsi" w:cstheme="minorHAnsi"/>
                <w:bCs/>
                <w:sz w:val="20"/>
                <w:szCs w:val="20"/>
              </w:rPr>
              <w:t xml:space="preserve"> </w:t>
            </w:r>
            <w:r w:rsidRPr="00197FFE">
              <w:rPr>
                <w:rFonts w:asciiTheme="minorHAnsi" w:hAnsiTheme="minorHAnsi" w:cstheme="minorHAnsi"/>
                <w:bCs/>
                <w:sz w:val="20"/>
                <w:szCs w:val="20"/>
              </w:rPr>
              <w:t>similar) and substantial relevant work experience.</w:t>
            </w:r>
            <w:r w:rsidRPr="00197FFE">
              <w:rPr>
                <w:rFonts w:asciiTheme="minorHAnsi" w:hAnsiTheme="minorHAnsi" w:cstheme="minorHAnsi"/>
                <w:b/>
                <w:bCs/>
                <w:sz w:val="20"/>
                <w:szCs w:val="20"/>
              </w:rPr>
              <w:t xml:space="preserve"> </w:t>
            </w:r>
          </w:p>
          <w:p w14:paraId="5E2BDAA4" w14:textId="428A0416" w:rsidR="00FD5100" w:rsidRDefault="0038473D" w:rsidP="00197FFE">
            <w:pPr>
              <w:spacing w:before="100" w:beforeAutospacing="1"/>
              <w:rPr>
                <w:rFonts w:asciiTheme="minorHAnsi" w:hAnsiTheme="minorHAnsi"/>
                <w:b/>
                <w:sz w:val="20"/>
                <w:szCs w:val="20"/>
              </w:rPr>
            </w:pPr>
            <w:r w:rsidRPr="0051342B">
              <w:rPr>
                <w:rFonts w:asciiTheme="minorHAnsi" w:hAnsiTheme="minorHAnsi"/>
                <w:b/>
                <w:sz w:val="20"/>
                <w:szCs w:val="20"/>
              </w:rPr>
              <w:t>Experience:</w:t>
            </w:r>
          </w:p>
          <w:p w14:paraId="2E400540" w14:textId="0F8E86EB" w:rsidR="00197FFE" w:rsidRPr="00197FFE" w:rsidRDefault="00197FFE" w:rsidP="00197FFE">
            <w:pPr>
              <w:pStyle w:val="ListParagraph"/>
              <w:numPr>
                <w:ilvl w:val="0"/>
                <w:numId w:val="12"/>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Experience of delivering technical support in a technical environment within Aerospace</w:t>
            </w:r>
            <w:r>
              <w:rPr>
                <w:rFonts w:asciiTheme="minorHAnsi" w:hAnsiTheme="minorHAnsi" w:cstheme="minorHAnsi"/>
                <w:sz w:val="20"/>
                <w:szCs w:val="20"/>
              </w:rPr>
              <w:t xml:space="preserve"> </w:t>
            </w:r>
            <w:r w:rsidRPr="00197FFE">
              <w:rPr>
                <w:rFonts w:asciiTheme="minorHAnsi" w:hAnsiTheme="minorHAnsi" w:cstheme="minorHAnsi"/>
                <w:sz w:val="20"/>
                <w:szCs w:val="20"/>
              </w:rPr>
              <w:t>Engineering or a closely related field.</w:t>
            </w:r>
          </w:p>
          <w:p w14:paraId="3BE6132D" w14:textId="5E650690" w:rsidR="00F474CB" w:rsidRPr="00197FFE" w:rsidRDefault="00197FFE" w:rsidP="00F5249A">
            <w:pPr>
              <w:pStyle w:val="ListParagraph"/>
              <w:numPr>
                <w:ilvl w:val="0"/>
                <w:numId w:val="12"/>
              </w:numPr>
              <w:spacing w:before="0" w:after="0" w:line="240" w:lineRule="auto"/>
              <w:rPr>
                <w:rFonts w:asciiTheme="minorHAnsi" w:hAnsiTheme="minorHAnsi" w:cstheme="minorHAnsi"/>
                <w:b/>
                <w:sz w:val="20"/>
                <w:szCs w:val="20"/>
              </w:rPr>
            </w:pPr>
            <w:r w:rsidRPr="00197FFE">
              <w:rPr>
                <w:rFonts w:asciiTheme="minorHAnsi" w:hAnsiTheme="minorHAnsi" w:cstheme="minorHAnsi"/>
                <w:sz w:val="20"/>
                <w:szCs w:val="20"/>
              </w:rPr>
              <w:lastRenderedPageBreak/>
              <w:t>Experience of health and safety processes in a technical environment within Aerospace Engineering or a closely related field.</w:t>
            </w:r>
          </w:p>
          <w:p w14:paraId="40C7C8E8" w14:textId="77777777" w:rsidR="00197FFE" w:rsidRPr="00197FFE" w:rsidRDefault="00197FFE" w:rsidP="00197FFE">
            <w:pPr>
              <w:pStyle w:val="ListParagraph"/>
              <w:spacing w:before="0" w:after="0" w:line="240" w:lineRule="auto"/>
              <w:rPr>
                <w:rFonts w:asciiTheme="minorHAnsi" w:hAnsiTheme="minorHAnsi" w:cstheme="minorHAnsi"/>
                <w:b/>
                <w:sz w:val="20"/>
                <w:szCs w:val="20"/>
              </w:rPr>
            </w:pPr>
          </w:p>
          <w:p w14:paraId="5B017597" w14:textId="2A26E9A6" w:rsidR="003C3B5B" w:rsidRDefault="003C3B5B" w:rsidP="003C3B5B">
            <w:pPr>
              <w:spacing w:before="0" w:after="0" w:line="240" w:lineRule="auto"/>
              <w:rPr>
                <w:rFonts w:asciiTheme="minorHAnsi" w:hAnsiTheme="minorHAnsi" w:cstheme="minorHAnsi"/>
                <w:b/>
                <w:sz w:val="20"/>
                <w:szCs w:val="20"/>
              </w:rPr>
            </w:pPr>
            <w:r w:rsidRPr="00B600AF">
              <w:rPr>
                <w:rFonts w:asciiTheme="minorHAnsi" w:hAnsiTheme="minorHAnsi" w:cstheme="minorHAnsi"/>
                <w:b/>
                <w:sz w:val="20"/>
                <w:szCs w:val="20"/>
              </w:rPr>
              <w:t>Knowledge and Skills</w:t>
            </w:r>
          </w:p>
          <w:p w14:paraId="2EF66C4A" w14:textId="77777777" w:rsidR="003C3B5B" w:rsidRPr="00B600AF" w:rsidRDefault="003C3B5B" w:rsidP="003C3B5B">
            <w:pPr>
              <w:spacing w:before="0" w:after="0" w:line="240" w:lineRule="auto"/>
              <w:rPr>
                <w:rFonts w:asciiTheme="minorHAnsi" w:hAnsiTheme="minorHAnsi" w:cstheme="minorHAnsi"/>
                <w:b/>
                <w:sz w:val="20"/>
                <w:szCs w:val="20"/>
              </w:rPr>
            </w:pPr>
          </w:p>
          <w:p w14:paraId="0061BA9F" w14:textId="16566BD8" w:rsidR="00197FFE" w:rsidRPr="00197FFE" w:rsidRDefault="00197FFE" w:rsidP="004109D4">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Able to demonstrate a good understanding of Health and Safety and environmental requirements.</w:t>
            </w:r>
          </w:p>
          <w:p w14:paraId="743964EC" w14:textId="20629DE0" w:rsidR="00197FFE" w:rsidRPr="00197FFE" w:rsidRDefault="00197FFE" w:rsidP="00D46C62">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Able to prepare relevant materials for Aerospace Engineering or closely related experiments</w:t>
            </w:r>
            <w:r>
              <w:rPr>
                <w:rFonts w:asciiTheme="minorHAnsi" w:hAnsiTheme="minorHAnsi" w:cstheme="minorHAnsi"/>
                <w:sz w:val="20"/>
                <w:szCs w:val="20"/>
              </w:rPr>
              <w:t xml:space="preserve"> </w:t>
            </w:r>
            <w:r w:rsidRPr="00197FFE">
              <w:rPr>
                <w:rFonts w:asciiTheme="minorHAnsi" w:hAnsiTheme="minorHAnsi" w:cstheme="minorHAnsi"/>
                <w:sz w:val="20"/>
                <w:szCs w:val="20"/>
              </w:rPr>
              <w:t xml:space="preserve">and </w:t>
            </w:r>
            <w:proofErr w:type="spellStart"/>
            <w:r w:rsidRPr="00197FFE">
              <w:rPr>
                <w:rFonts w:asciiTheme="minorHAnsi" w:hAnsiTheme="minorHAnsi" w:cstheme="minorHAnsi"/>
                <w:sz w:val="20"/>
                <w:szCs w:val="20"/>
              </w:rPr>
              <w:t>practicals</w:t>
            </w:r>
            <w:proofErr w:type="spellEnd"/>
            <w:r w:rsidRPr="00197FFE">
              <w:rPr>
                <w:rFonts w:asciiTheme="minorHAnsi" w:hAnsiTheme="minorHAnsi" w:cstheme="minorHAnsi"/>
                <w:sz w:val="20"/>
                <w:szCs w:val="20"/>
              </w:rPr>
              <w:t>.</w:t>
            </w:r>
          </w:p>
          <w:p w14:paraId="58E1B575" w14:textId="1FDF1EA3" w:rsidR="00197FFE" w:rsidRPr="00197FFE" w:rsidRDefault="00197FFE" w:rsidP="00197FFE">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Able to deliver demonstrations to users.</w:t>
            </w:r>
          </w:p>
          <w:p w14:paraId="65FB2FEE" w14:textId="5B5BFF11" w:rsidR="00197FFE" w:rsidRPr="00197FFE" w:rsidRDefault="00197FFE" w:rsidP="00197FFE">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Proven, strong IT skills.</w:t>
            </w:r>
          </w:p>
          <w:p w14:paraId="706AA2E9" w14:textId="7A90C5BA" w:rsidR="00197FFE" w:rsidRPr="00197FFE" w:rsidRDefault="00197FFE" w:rsidP="00197FFE">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Strong analytical, fault-finding and problem-solving skills.</w:t>
            </w:r>
          </w:p>
          <w:p w14:paraId="734E4E75" w14:textId="14A8BE3F" w:rsidR="00197FFE" w:rsidRPr="00197FFE" w:rsidRDefault="00197FFE" w:rsidP="00197FFE">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Planning and prioritisation skills to ensure timely procurement of materials and equipment</w:t>
            </w:r>
            <w:r>
              <w:rPr>
                <w:rFonts w:asciiTheme="minorHAnsi" w:hAnsiTheme="minorHAnsi" w:cstheme="minorHAnsi"/>
                <w:sz w:val="20"/>
                <w:szCs w:val="20"/>
              </w:rPr>
              <w:t xml:space="preserve"> </w:t>
            </w:r>
            <w:r w:rsidRPr="00197FFE">
              <w:rPr>
                <w:rFonts w:asciiTheme="minorHAnsi" w:hAnsiTheme="minorHAnsi" w:cstheme="minorHAnsi"/>
                <w:sz w:val="20"/>
                <w:szCs w:val="20"/>
              </w:rPr>
              <w:t>are available when required.</w:t>
            </w:r>
          </w:p>
          <w:p w14:paraId="04029FA6" w14:textId="2B97D02A" w:rsidR="00197FFE" w:rsidRPr="00197FFE" w:rsidRDefault="00197FFE" w:rsidP="00197FFE">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Assist in the preparation and maintenance of relevant health and safety and environmental</w:t>
            </w:r>
            <w:r>
              <w:rPr>
                <w:rFonts w:asciiTheme="minorHAnsi" w:hAnsiTheme="minorHAnsi" w:cstheme="minorHAnsi"/>
                <w:sz w:val="20"/>
                <w:szCs w:val="20"/>
              </w:rPr>
              <w:t xml:space="preserve"> </w:t>
            </w:r>
            <w:r w:rsidRPr="00197FFE">
              <w:rPr>
                <w:rFonts w:asciiTheme="minorHAnsi" w:hAnsiTheme="minorHAnsi" w:cstheme="minorHAnsi"/>
                <w:sz w:val="20"/>
                <w:szCs w:val="20"/>
              </w:rPr>
              <w:t>assessment processes and documentation within the technical environment.</w:t>
            </w:r>
          </w:p>
          <w:p w14:paraId="445C8E13" w14:textId="3E315F67" w:rsidR="00197FFE" w:rsidRPr="00197FFE" w:rsidRDefault="00197FFE" w:rsidP="00197FFE">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Ability to read and understand technical work instructions and to interpret and produce</w:t>
            </w:r>
            <w:r>
              <w:rPr>
                <w:rFonts w:asciiTheme="minorHAnsi" w:hAnsiTheme="minorHAnsi" w:cstheme="minorHAnsi"/>
                <w:sz w:val="20"/>
                <w:szCs w:val="20"/>
              </w:rPr>
              <w:t xml:space="preserve"> </w:t>
            </w:r>
            <w:r w:rsidRPr="00197FFE">
              <w:rPr>
                <w:rFonts w:asciiTheme="minorHAnsi" w:hAnsiTheme="minorHAnsi" w:cstheme="minorHAnsi"/>
                <w:sz w:val="20"/>
                <w:szCs w:val="20"/>
              </w:rPr>
              <w:t>design documents.</w:t>
            </w:r>
          </w:p>
          <w:p w14:paraId="2DC34FC9" w14:textId="24910B5D" w:rsidR="00197FFE" w:rsidRPr="00197FFE" w:rsidRDefault="00197FFE" w:rsidP="00197FFE">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Willingness to undertake further training as required.</w:t>
            </w:r>
          </w:p>
          <w:p w14:paraId="38D8A68A" w14:textId="257B21C0" w:rsidR="00197FFE" w:rsidRPr="00197FFE" w:rsidRDefault="00197FFE" w:rsidP="00197FFE">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Ability to work effectively as part of a multi-skilled team.</w:t>
            </w:r>
          </w:p>
          <w:p w14:paraId="5E718A5F" w14:textId="7E3F19E9" w:rsidR="00197FFE" w:rsidRPr="00197FFE" w:rsidRDefault="00197FFE" w:rsidP="00197FFE">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Knowledge of Aerospace Engineering or closely related equipment and facilities, maintenance</w:t>
            </w:r>
            <w:r>
              <w:rPr>
                <w:rFonts w:asciiTheme="minorHAnsi" w:hAnsiTheme="minorHAnsi" w:cstheme="minorHAnsi"/>
                <w:sz w:val="20"/>
                <w:szCs w:val="20"/>
              </w:rPr>
              <w:t xml:space="preserve"> </w:t>
            </w:r>
            <w:r w:rsidRPr="00197FFE">
              <w:rPr>
                <w:rFonts w:asciiTheme="minorHAnsi" w:hAnsiTheme="minorHAnsi" w:cstheme="minorHAnsi"/>
                <w:sz w:val="20"/>
                <w:szCs w:val="20"/>
              </w:rPr>
              <w:t>schedules and associated record keeping.</w:t>
            </w:r>
          </w:p>
          <w:p w14:paraId="44D63880" w14:textId="0AC94D40" w:rsidR="00197FFE" w:rsidRPr="00197FFE" w:rsidRDefault="00197FFE" w:rsidP="00197FFE">
            <w:pPr>
              <w:numPr>
                <w:ilvl w:val="0"/>
                <w:numId w:val="13"/>
              </w:numPr>
              <w:spacing w:before="0" w:after="0"/>
              <w:rPr>
                <w:rFonts w:asciiTheme="minorHAnsi" w:hAnsiTheme="minorHAnsi" w:cstheme="minorHAnsi"/>
                <w:sz w:val="20"/>
                <w:szCs w:val="20"/>
              </w:rPr>
            </w:pPr>
            <w:r w:rsidRPr="00197FFE">
              <w:rPr>
                <w:rFonts w:asciiTheme="minorHAnsi" w:hAnsiTheme="minorHAnsi" w:cstheme="minorHAnsi"/>
                <w:sz w:val="20"/>
                <w:szCs w:val="20"/>
              </w:rPr>
              <w:t>Able to demonstrate good oral and written communication skills.</w:t>
            </w:r>
          </w:p>
          <w:p w14:paraId="6A9A8988" w14:textId="2A673019" w:rsidR="0038473D" w:rsidRPr="0051342B" w:rsidRDefault="00197FFE" w:rsidP="00197FFE">
            <w:pPr>
              <w:numPr>
                <w:ilvl w:val="0"/>
                <w:numId w:val="13"/>
              </w:numPr>
              <w:spacing w:before="100" w:beforeAutospacing="1"/>
              <w:rPr>
                <w:rFonts w:asciiTheme="minorHAnsi" w:hAnsiTheme="minorHAnsi"/>
                <w:b/>
                <w:sz w:val="20"/>
                <w:szCs w:val="20"/>
              </w:rPr>
            </w:pPr>
            <w:r w:rsidRPr="00197FFE">
              <w:rPr>
                <w:rFonts w:asciiTheme="minorHAnsi" w:hAnsiTheme="minorHAnsi" w:cstheme="minorHAnsi"/>
                <w:sz w:val="20"/>
                <w:szCs w:val="20"/>
              </w:rPr>
              <w:t>Self-motivated and able to work independently.</w:t>
            </w:r>
          </w:p>
          <w:p w14:paraId="2C39E594" w14:textId="77777777" w:rsidR="00197FFE" w:rsidRDefault="00197FFE" w:rsidP="0038473D">
            <w:pPr>
              <w:spacing w:before="100" w:beforeAutospacing="1"/>
              <w:rPr>
                <w:rFonts w:asciiTheme="minorHAnsi" w:hAnsiTheme="minorHAnsi"/>
                <w:b/>
                <w:sz w:val="20"/>
                <w:szCs w:val="20"/>
                <w:u w:val="single"/>
              </w:rPr>
            </w:pPr>
          </w:p>
          <w:p w14:paraId="749A2307" w14:textId="53ACEE2C" w:rsidR="0038473D" w:rsidRPr="0051342B" w:rsidRDefault="0038473D" w:rsidP="0038473D">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1D74BD9E" w14:textId="01C792D0" w:rsidR="00197FFE" w:rsidRPr="00197FFE" w:rsidRDefault="00197FFE" w:rsidP="00A42CB9">
            <w:pPr>
              <w:pStyle w:val="ListParagraph"/>
              <w:numPr>
                <w:ilvl w:val="0"/>
                <w:numId w:val="14"/>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Recognised Health and Safety qualification such as NEBOSH or IOSH or willingness to work</w:t>
            </w:r>
            <w:r>
              <w:rPr>
                <w:rFonts w:asciiTheme="minorHAnsi" w:hAnsiTheme="minorHAnsi" w:cstheme="minorHAnsi"/>
                <w:sz w:val="20"/>
                <w:szCs w:val="20"/>
              </w:rPr>
              <w:t xml:space="preserve"> </w:t>
            </w:r>
            <w:r w:rsidRPr="00197FFE">
              <w:rPr>
                <w:rFonts w:asciiTheme="minorHAnsi" w:hAnsiTheme="minorHAnsi" w:cstheme="minorHAnsi"/>
                <w:sz w:val="20"/>
                <w:szCs w:val="20"/>
              </w:rPr>
              <w:t>towards.</w:t>
            </w:r>
          </w:p>
          <w:p w14:paraId="229B0ADA" w14:textId="23FA3325" w:rsidR="00197FFE" w:rsidRPr="00197FFE" w:rsidRDefault="00197FFE" w:rsidP="00197FFE">
            <w:pPr>
              <w:pStyle w:val="ListParagraph"/>
              <w:numPr>
                <w:ilvl w:val="0"/>
                <w:numId w:val="14"/>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Relevant Further, Higher or Professional qualifications.</w:t>
            </w:r>
          </w:p>
          <w:p w14:paraId="30FC065E" w14:textId="074EA5B2" w:rsidR="00197FFE" w:rsidRPr="00197FFE" w:rsidRDefault="00197FFE" w:rsidP="00197FFE">
            <w:pPr>
              <w:pStyle w:val="ListParagraph"/>
              <w:numPr>
                <w:ilvl w:val="0"/>
                <w:numId w:val="14"/>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Experience of working in the HE Sector.</w:t>
            </w:r>
          </w:p>
          <w:p w14:paraId="716B7F9C" w14:textId="23001D00" w:rsidR="00197FFE" w:rsidRPr="00197FFE" w:rsidRDefault="00197FFE" w:rsidP="00197FFE">
            <w:pPr>
              <w:pStyle w:val="ListParagraph"/>
              <w:numPr>
                <w:ilvl w:val="0"/>
                <w:numId w:val="14"/>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Prior experience of delivering technical support in Aerospace Engineering related</w:t>
            </w:r>
            <w:r>
              <w:rPr>
                <w:rFonts w:asciiTheme="minorHAnsi" w:hAnsiTheme="minorHAnsi" w:cstheme="minorHAnsi"/>
                <w:sz w:val="20"/>
                <w:szCs w:val="20"/>
              </w:rPr>
              <w:t xml:space="preserve"> </w:t>
            </w:r>
            <w:r w:rsidRPr="00197FFE">
              <w:rPr>
                <w:rFonts w:asciiTheme="minorHAnsi" w:hAnsiTheme="minorHAnsi" w:cstheme="minorHAnsi"/>
                <w:sz w:val="20"/>
                <w:szCs w:val="20"/>
              </w:rPr>
              <w:t>facilities.</w:t>
            </w:r>
          </w:p>
          <w:p w14:paraId="440B6E5F" w14:textId="715A70B4" w:rsidR="00197FFE" w:rsidRPr="00197FFE" w:rsidRDefault="00197FFE" w:rsidP="00197FFE">
            <w:pPr>
              <w:pStyle w:val="ListParagraph"/>
              <w:numPr>
                <w:ilvl w:val="0"/>
                <w:numId w:val="14"/>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Registered member of a professional body.</w:t>
            </w:r>
          </w:p>
          <w:p w14:paraId="0595FF2B" w14:textId="43E3E60E" w:rsidR="00197FFE" w:rsidRPr="00197FFE" w:rsidRDefault="00197FFE" w:rsidP="00197FFE">
            <w:pPr>
              <w:pStyle w:val="ListParagraph"/>
              <w:numPr>
                <w:ilvl w:val="0"/>
                <w:numId w:val="14"/>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Experience of delivering teaching support to learners/students.</w:t>
            </w:r>
          </w:p>
          <w:p w14:paraId="666AC120" w14:textId="7D407C9B" w:rsidR="00197FFE" w:rsidRPr="00197FFE" w:rsidRDefault="00197FFE" w:rsidP="00197FFE">
            <w:pPr>
              <w:pStyle w:val="ListParagraph"/>
              <w:numPr>
                <w:ilvl w:val="0"/>
                <w:numId w:val="14"/>
              </w:numPr>
              <w:spacing w:before="0" w:line="240" w:lineRule="auto"/>
              <w:rPr>
                <w:rFonts w:asciiTheme="minorHAnsi" w:hAnsiTheme="minorHAnsi" w:cstheme="minorHAnsi"/>
                <w:sz w:val="20"/>
                <w:szCs w:val="20"/>
              </w:rPr>
            </w:pPr>
            <w:r w:rsidRPr="00197FFE">
              <w:rPr>
                <w:rFonts w:asciiTheme="minorHAnsi" w:hAnsiTheme="minorHAnsi" w:cstheme="minorHAnsi"/>
                <w:sz w:val="20"/>
                <w:szCs w:val="20"/>
              </w:rPr>
              <w:t>The ability to communicate in Welsh.</w:t>
            </w:r>
          </w:p>
          <w:p w14:paraId="583EA9AB" w14:textId="33357CCB" w:rsidR="0038473D" w:rsidRPr="0051342B" w:rsidRDefault="00197FFE" w:rsidP="00197FFE">
            <w:pPr>
              <w:pStyle w:val="ListParagraph"/>
              <w:numPr>
                <w:ilvl w:val="0"/>
                <w:numId w:val="14"/>
              </w:numPr>
              <w:spacing w:before="0" w:line="240" w:lineRule="auto"/>
              <w:rPr>
                <w:rFonts w:asciiTheme="minorHAnsi" w:hAnsiTheme="minorHAnsi"/>
                <w:sz w:val="20"/>
                <w:szCs w:val="20"/>
              </w:rPr>
            </w:pPr>
            <w:r w:rsidRPr="00197FFE">
              <w:rPr>
                <w:rFonts w:asciiTheme="minorHAnsi" w:hAnsiTheme="minorHAnsi" w:cstheme="minorHAnsi"/>
                <w:sz w:val="20"/>
                <w:szCs w:val="20"/>
              </w:rPr>
              <w:t>Driving License.</w:t>
            </w:r>
          </w:p>
        </w:tc>
      </w:tr>
      <w:tr w:rsidR="0038473D" w:rsidRPr="0051342B" w14:paraId="5FB3A941" w14:textId="77777777" w:rsidTr="009305C0">
        <w:trPr>
          <w:trHeight w:val="1337"/>
        </w:trPr>
        <w:tc>
          <w:tcPr>
            <w:tcW w:w="1560" w:type="dxa"/>
            <w:shd w:val="clear" w:color="auto" w:fill="242F60"/>
            <w:vAlign w:val="center"/>
          </w:tcPr>
          <w:p w14:paraId="6B4528B3" w14:textId="77777777" w:rsidR="0038473D" w:rsidRPr="0051342B" w:rsidRDefault="0038473D" w:rsidP="0038473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F6F043F295C24EF09B2D5B1BC7AB145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6EFDF31C" w:rsidR="0038473D" w:rsidRPr="0051342B" w:rsidRDefault="00322C8F" w:rsidP="0038473D">
                <w:pPr>
                  <w:spacing w:before="0" w:after="0" w:line="240" w:lineRule="auto"/>
                  <w:rPr>
                    <w:rFonts w:asciiTheme="minorHAnsi" w:hAnsiTheme="minorHAnsi" w:cstheme="minorHAnsi"/>
                    <w:sz w:val="20"/>
                    <w:szCs w:val="20"/>
                  </w:rPr>
                </w:pPr>
                <w:r w:rsidRPr="00322C8F">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38473D" w:rsidRPr="0051342B" w:rsidRDefault="0038473D" w:rsidP="0038473D">
            <w:pPr>
              <w:spacing w:before="0" w:after="0" w:line="240" w:lineRule="auto"/>
              <w:rPr>
                <w:rFonts w:asciiTheme="minorHAnsi" w:hAnsiTheme="minorHAnsi" w:cstheme="minorHAnsi"/>
                <w:sz w:val="20"/>
                <w:szCs w:val="20"/>
              </w:rPr>
            </w:pPr>
          </w:p>
          <w:p w14:paraId="182BB461" w14:textId="77777777" w:rsidR="0038473D" w:rsidRPr="0051342B" w:rsidRDefault="0038473D" w:rsidP="0038473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38473D" w:rsidRPr="0051342B" w14:paraId="182EC1C1" w14:textId="77777777" w:rsidTr="00322C8F">
        <w:trPr>
          <w:trHeight w:val="995"/>
        </w:trPr>
        <w:tc>
          <w:tcPr>
            <w:tcW w:w="1560" w:type="dxa"/>
            <w:shd w:val="clear" w:color="auto" w:fill="242F60"/>
            <w:vAlign w:val="center"/>
          </w:tcPr>
          <w:p w14:paraId="546C2EC2" w14:textId="77777777" w:rsidR="0038473D" w:rsidRPr="0051342B" w:rsidRDefault="0038473D" w:rsidP="0038473D">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77777777" w:rsidR="0038473D" w:rsidRPr="0051342B" w:rsidRDefault="0038473D" w:rsidP="0038473D">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p>
          <w:p w14:paraId="2C61422B" w14:textId="77777777" w:rsidR="0038473D" w:rsidRPr="0051342B" w:rsidRDefault="0038473D" w:rsidP="0038473D">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Shortlisting Date:</w:t>
            </w:r>
          </w:p>
          <w:p w14:paraId="4EA7D8A3" w14:textId="19CAEF6A" w:rsidR="0038473D" w:rsidRPr="00322C8F" w:rsidRDefault="0038473D" w:rsidP="00322C8F">
            <w:pPr>
              <w:spacing w:before="100" w:beforeAutospacing="1"/>
              <w:rPr>
                <w:rFonts w:asciiTheme="minorHAnsi" w:hAnsiTheme="minorHAnsi"/>
                <w:color w:val="000000"/>
                <w:sz w:val="20"/>
                <w:szCs w:val="20"/>
              </w:rPr>
            </w:pPr>
            <w:r w:rsidRPr="0051342B">
              <w:rPr>
                <w:rFonts w:asciiTheme="minorHAnsi" w:hAnsiTheme="minorHAnsi"/>
                <w:color w:val="000000"/>
                <w:sz w:val="20"/>
                <w:szCs w:val="20"/>
              </w:rPr>
              <w:t>Interview Date:</w:t>
            </w: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lastRenderedPageBreak/>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A5A7E" w14:textId="77777777" w:rsidR="0006054E" w:rsidRDefault="0006054E" w:rsidP="00F71A8C">
      <w:r>
        <w:separator/>
      </w:r>
    </w:p>
  </w:endnote>
  <w:endnote w:type="continuationSeparator" w:id="0">
    <w:p w14:paraId="07423418" w14:textId="77777777" w:rsidR="0006054E" w:rsidRDefault="0006054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079D1C7-62E6-4051-8781-A10F92C4447F}"/>
    <w:embedBold r:id="rId2" w:fontKey="{D5E3AFE6-33EC-4732-80A2-000F22B40750}"/>
    <w:embedItalic r:id="rId3" w:fontKey="{6EC7B426-6C4D-4F9E-A8CC-5466DD8FFD0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6A3E0DAA-26FD-4E59-9D6B-ADDD33058CA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62B82" w14:textId="77777777" w:rsidR="0006054E" w:rsidRDefault="0006054E" w:rsidP="00F71A8C">
      <w:r>
        <w:separator/>
      </w:r>
    </w:p>
  </w:footnote>
  <w:footnote w:type="continuationSeparator" w:id="0">
    <w:p w14:paraId="4E0C0908" w14:textId="77777777" w:rsidR="0006054E" w:rsidRDefault="0006054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14D0"/>
    <w:multiLevelType w:val="multilevel"/>
    <w:tmpl w:val="71C02FD2"/>
    <w:lvl w:ilvl="0">
      <w:start w:val="1"/>
      <w:numFmt w:val="decimal"/>
      <w:lvlText w:val="%1."/>
      <w:lvlJc w:val="left"/>
      <w:pPr>
        <w:ind w:left="72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2FB773C"/>
    <w:multiLevelType w:val="multilevel"/>
    <w:tmpl w:val="71C02FD2"/>
    <w:lvl w:ilvl="0">
      <w:start w:val="1"/>
      <w:numFmt w:val="decimal"/>
      <w:lvlText w:val="%1."/>
      <w:lvlJc w:val="left"/>
      <w:pPr>
        <w:ind w:left="72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AC1C3B"/>
    <w:multiLevelType w:val="hybridMultilevel"/>
    <w:tmpl w:val="7ED07C1C"/>
    <w:lvl w:ilvl="0" w:tplc="0809000F">
      <w:start w:val="1"/>
      <w:numFmt w:val="decimal"/>
      <w:lvlText w:val="%1."/>
      <w:lvlJc w:val="left"/>
      <w:pPr>
        <w:ind w:left="360" w:hanging="360"/>
      </w:p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3" w15:restartNumberingAfterBreak="0">
    <w:nsid w:val="1B0A12DF"/>
    <w:multiLevelType w:val="hybridMultilevel"/>
    <w:tmpl w:val="BCD01642"/>
    <w:lvl w:ilvl="0" w:tplc="45A4248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F06993"/>
    <w:multiLevelType w:val="hybridMultilevel"/>
    <w:tmpl w:val="E250BE52"/>
    <w:lvl w:ilvl="0" w:tplc="BD8ACC4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686CAD"/>
    <w:multiLevelType w:val="hybridMultilevel"/>
    <w:tmpl w:val="DA22E83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5163B5"/>
    <w:multiLevelType w:val="hybridMultilevel"/>
    <w:tmpl w:val="95267B3A"/>
    <w:lvl w:ilvl="0" w:tplc="6BC49D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39168E"/>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9"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3"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3057563"/>
    <w:multiLevelType w:val="hybridMultilevel"/>
    <w:tmpl w:val="F5763FC0"/>
    <w:lvl w:ilvl="0" w:tplc="6F1E5B02">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5"/>
  </w:num>
  <w:num w:numId="2" w16cid:durableId="560948930">
    <w:abstractNumId w:val="8"/>
  </w:num>
  <w:num w:numId="3" w16cid:durableId="1956596079">
    <w:abstractNumId w:val="12"/>
  </w:num>
  <w:num w:numId="4" w16cid:durableId="1744718292">
    <w:abstractNumId w:val="13"/>
  </w:num>
  <w:num w:numId="5" w16cid:durableId="497694402">
    <w:abstractNumId w:val="14"/>
  </w:num>
  <w:num w:numId="6" w16cid:durableId="2091464077">
    <w:abstractNumId w:val="9"/>
  </w:num>
  <w:num w:numId="7" w16cid:durableId="618679640">
    <w:abstractNumId w:val="10"/>
  </w:num>
  <w:num w:numId="8" w16cid:durableId="526990415">
    <w:abstractNumId w:val="11"/>
  </w:num>
  <w:num w:numId="9" w16cid:durableId="1509294376">
    <w:abstractNumId w:val="2"/>
  </w:num>
  <w:num w:numId="10" w16cid:durableId="1549681498">
    <w:abstractNumId w:val="3"/>
  </w:num>
  <w:num w:numId="11" w16cid:durableId="1800761037">
    <w:abstractNumId w:val="5"/>
  </w:num>
  <w:num w:numId="12" w16cid:durableId="948009248">
    <w:abstractNumId w:val="1"/>
  </w:num>
  <w:num w:numId="13" w16cid:durableId="457184484">
    <w:abstractNumId w:val="0"/>
  </w:num>
  <w:num w:numId="14" w16cid:durableId="19284872">
    <w:abstractNumId w:val="7"/>
  </w:num>
  <w:num w:numId="15" w16cid:durableId="1853102242">
    <w:abstractNumId w:val="4"/>
  </w:num>
  <w:num w:numId="16" w16cid:durableId="111957139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22F45"/>
    <w:rsid w:val="000522EA"/>
    <w:rsid w:val="0006054E"/>
    <w:rsid w:val="00066560"/>
    <w:rsid w:val="0006771F"/>
    <w:rsid w:val="00067C0E"/>
    <w:rsid w:val="000720BA"/>
    <w:rsid w:val="00075827"/>
    <w:rsid w:val="00075C24"/>
    <w:rsid w:val="00075DD9"/>
    <w:rsid w:val="00084E4B"/>
    <w:rsid w:val="00092944"/>
    <w:rsid w:val="000C245F"/>
    <w:rsid w:val="000C7545"/>
    <w:rsid w:val="000D136B"/>
    <w:rsid w:val="000D2A79"/>
    <w:rsid w:val="000D6D70"/>
    <w:rsid w:val="000D795B"/>
    <w:rsid w:val="000E4857"/>
    <w:rsid w:val="00113332"/>
    <w:rsid w:val="001169F6"/>
    <w:rsid w:val="00120BF3"/>
    <w:rsid w:val="001312B2"/>
    <w:rsid w:val="00135091"/>
    <w:rsid w:val="0015130C"/>
    <w:rsid w:val="00152D1B"/>
    <w:rsid w:val="0016352E"/>
    <w:rsid w:val="0016453B"/>
    <w:rsid w:val="0016465F"/>
    <w:rsid w:val="001750AD"/>
    <w:rsid w:val="0017799B"/>
    <w:rsid w:val="00186291"/>
    <w:rsid w:val="00186BB1"/>
    <w:rsid w:val="001908DB"/>
    <w:rsid w:val="00197FFE"/>
    <w:rsid w:val="001A0961"/>
    <w:rsid w:val="001A39A6"/>
    <w:rsid w:val="001B3FFD"/>
    <w:rsid w:val="001E09AC"/>
    <w:rsid w:val="001E24A4"/>
    <w:rsid w:val="001E3EE0"/>
    <w:rsid w:val="001F4A68"/>
    <w:rsid w:val="002002A7"/>
    <w:rsid w:val="00200D2E"/>
    <w:rsid w:val="002065BB"/>
    <w:rsid w:val="0021432B"/>
    <w:rsid w:val="002175F6"/>
    <w:rsid w:val="00226B22"/>
    <w:rsid w:val="0024575B"/>
    <w:rsid w:val="0025430A"/>
    <w:rsid w:val="00260D92"/>
    <w:rsid w:val="002612C7"/>
    <w:rsid w:val="002638F0"/>
    <w:rsid w:val="00270313"/>
    <w:rsid w:val="00274ED1"/>
    <w:rsid w:val="00282E31"/>
    <w:rsid w:val="00287FAE"/>
    <w:rsid w:val="00290FFA"/>
    <w:rsid w:val="002A66C6"/>
    <w:rsid w:val="002A78F3"/>
    <w:rsid w:val="002C2AE3"/>
    <w:rsid w:val="002E437A"/>
    <w:rsid w:val="002E5182"/>
    <w:rsid w:val="002F7D81"/>
    <w:rsid w:val="003070C3"/>
    <w:rsid w:val="00314CFE"/>
    <w:rsid w:val="00322703"/>
    <w:rsid w:val="00322C8F"/>
    <w:rsid w:val="00326CBD"/>
    <w:rsid w:val="00330BD9"/>
    <w:rsid w:val="00351BC1"/>
    <w:rsid w:val="00360DC1"/>
    <w:rsid w:val="003806A5"/>
    <w:rsid w:val="0038473D"/>
    <w:rsid w:val="003A57F9"/>
    <w:rsid w:val="003B03A9"/>
    <w:rsid w:val="003B0D38"/>
    <w:rsid w:val="003C3B5B"/>
    <w:rsid w:val="003C7E81"/>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0481"/>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27E3"/>
    <w:rsid w:val="005D31FD"/>
    <w:rsid w:val="005D5108"/>
    <w:rsid w:val="005F03E4"/>
    <w:rsid w:val="005F099C"/>
    <w:rsid w:val="00604F88"/>
    <w:rsid w:val="00624117"/>
    <w:rsid w:val="006264F5"/>
    <w:rsid w:val="00635A87"/>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07E0"/>
    <w:rsid w:val="006E4DAA"/>
    <w:rsid w:val="006F16C4"/>
    <w:rsid w:val="00716159"/>
    <w:rsid w:val="00717208"/>
    <w:rsid w:val="00717C91"/>
    <w:rsid w:val="0072777E"/>
    <w:rsid w:val="00736FA1"/>
    <w:rsid w:val="00741E64"/>
    <w:rsid w:val="00754B17"/>
    <w:rsid w:val="007625AA"/>
    <w:rsid w:val="00771D25"/>
    <w:rsid w:val="00775075"/>
    <w:rsid w:val="007754B5"/>
    <w:rsid w:val="00792CA2"/>
    <w:rsid w:val="00796D31"/>
    <w:rsid w:val="007973D5"/>
    <w:rsid w:val="007A07A2"/>
    <w:rsid w:val="007A4138"/>
    <w:rsid w:val="007B1B4E"/>
    <w:rsid w:val="007B23B0"/>
    <w:rsid w:val="007B3C34"/>
    <w:rsid w:val="007B5E9F"/>
    <w:rsid w:val="007C2156"/>
    <w:rsid w:val="007C69FE"/>
    <w:rsid w:val="007F05A5"/>
    <w:rsid w:val="007F5E75"/>
    <w:rsid w:val="00811806"/>
    <w:rsid w:val="00841334"/>
    <w:rsid w:val="00842D15"/>
    <w:rsid w:val="008457C9"/>
    <w:rsid w:val="00856EE9"/>
    <w:rsid w:val="00861CC9"/>
    <w:rsid w:val="00862B05"/>
    <w:rsid w:val="008639C5"/>
    <w:rsid w:val="008675C8"/>
    <w:rsid w:val="00883285"/>
    <w:rsid w:val="008901BA"/>
    <w:rsid w:val="00894F24"/>
    <w:rsid w:val="008963C1"/>
    <w:rsid w:val="008977A8"/>
    <w:rsid w:val="008979DE"/>
    <w:rsid w:val="008A5366"/>
    <w:rsid w:val="008B2967"/>
    <w:rsid w:val="008C1A1D"/>
    <w:rsid w:val="008E155A"/>
    <w:rsid w:val="008E1A67"/>
    <w:rsid w:val="008E3E34"/>
    <w:rsid w:val="008E75E6"/>
    <w:rsid w:val="008F2540"/>
    <w:rsid w:val="008F5626"/>
    <w:rsid w:val="009151A0"/>
    <w:rsid w:val="00917637"/>
    <w:rsid w:val="009227EB"/>
    <w:rsid w:val="00923515"/>
    <w:rsid w:val="00932E9A"/>
    <w:rsid w:val="00937515"/>
    <w:rsid w:val="00941CE6"/>
    <w:rsid w:val="00957640"/>
    <w:rsid w:val="00965200"/>
    <w:rsid w:val="0097112E"/>
    <w:rsid w:val="00972525"/>
    <w:rsid w:val="009952FB"/>
    <w:rsid w:val="009A5217"/>
    <w:rsid w:val="009B24D4"/>
    <w:rsid w:val="009B4EBD"/>
    <w:rsid w:val="009D4A44"/>
    <w:rsid w:val="009D796F"/>
    <w:rsid w:val="009E782E"/>
    <w:rsid w:val="009F10E5"/>
    <w:rsid w:val="00A022BA"/>
    <w:rsid w:val="00A05A28"/>
    <w:rsid w:val="00A11CA2"/>
    <w:rsid w:val="00A20AD4"/>
    <w:rsid w:val="00A3311E"/>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D7841"/>
    <w:rsid w:val="00AE5051"/>
    <w:rsid w:val="00AF507B"/>
    <w:rsid w:val="00AF5345"/>
    <w:rsid w:val="00B00395"/>
    <w:rsid w:val="00B01162"/>
    <w:rsid w:val="00B11E2D"/>
    <w:rsid w:val="00B16FB1"/>
    <w:rsid w:val="00B20B6A"/>
    <w:rsid w:val="00B3227B"/>
    <w:rsid w:val="00B43469"/>
    <w:rsid w:val="00B53343"/>
    <w:rsid w:val="00B65F5B"/>
    <w:rsid w:val="00B66187"/>
    <w:rsid w:val="00B94D6E"/>
    <w:rsid w:val="00B95C17"/>
    <w:rsid w:val="00BA4035"/>
    <w:rsid w:val="00BB037F"/>
    <w:rsid w:val="00BB4973"/>
    <w:rsid w:val="00BB618D"/>
    <w:rsid w:val="00BD00CE"/>
    <w:rsid w:val="00BD03BE"/>
    <w:rsid w:val="00BE5451"/>
    <w:rsid w:val="00BE5C72"/>
    <w:rsid w:val="00BF30BA"/>
    <w:rsid w:val="00C04B9C"/>
    <w:rsid w:val="00C166A6"/>
    <w:rsid w:val="00C401A1"/>
    <w:rsid w:val="00C416DC"/>
    <w:rsid w:val="00C4196B"/>
    <w:rsid w:val="00C54D91"/>
    <w:rsid w:val="00C662E1"/>
    <w:rsid w:val="00C7257B"/>
    <w:rsid w:val="00C7350E"/>
    <w:rsid w:val="00C81340"/>
    <w:rsid w:val="00C85A09"/>
    <w:rsid w:val="00C92623"/>
    <w:rsid w:val="00C93F2E"/>
    <w:rsid w:val="00C960F5"/>
    <w:rsid w:val="00CA4432"/>
    <w:rsid w:val="00CB052C"/>
    <w:rsid w:val="00CB36A6"/>
    <w:rsid w:val="00CB5E0C"/>
    <w:rsid w:val="00CC2169"/>
    <w:rsid w:val="00CC51EF"/>
    <w:rsid w:val="00CC6BA9"/>
    <w:rsid w:val="00CD4E44"/>
    <w:rsid w:val="00CD4EC2"/>
    <w:rsid w:val="00CE0655"/>
    <w:rsid w:val="00CE07D3"/>
    <w:rsid w:val="00CF22A4"/>
    <w:rsid w:val="00CF50B0"/>
    <w:rsid w:val="00D01032"/>
    <w:rsid w:val="00D2376D"/>
    <w:rsid w:val="00D24124"/>
    <w:rsid w:val="00D26474"/>
    <w:rsid w:val="00D33889"/>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97936"/>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474CB"/>
    <w:rsid w:val="00F57DA4"/>
    <w:rsid w:val="00F6691D"/>
    <w:rsid w:val="00F70A50"/>
    <w:rsid w:val="00F71A8C"/>
    <w:rsid w:val="00F751E7"/>
    <w:rsid w:val="00F846BB"/>
    <w:rsid w:val="00F8571F"/>
    <w:rsid w:val="00F93223"/>
    <w:rsid w:val="00F96DE7"/>
    <w:rsid w:val="00FB3679"/>
    <w:rsid w:val="00FC29D0"/>
    <w:rsid w:val="00FD5100"/>
    <w:rsid w:val="00FD5DC4"/>
    <w:rsid w:val="00FF20C3"/>
    <w:rsid w:val="47B62683"/>
    <w:rsid w:val="781AD7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F043F295C24EF09B2D5B1BC7AB1457"/>
        <w:category>
          <w:name w:val="General"/>
          <w:gallery w:val="placeholder"/>
        </w:category>
        <w:types>
          <w:type w:val="bbPlcHdr"/>
        </w:types>
        <w:behaviors>
          <w:behavior w:val="content"/>
        </w:behaviors>
        <w:guid w:val="{6FC0015F-C984-4CEC-95CE-5D128576F41B}"/>
      </w:docPartPr>
      <w:docPartBody>
        <w:p w:rsidR="000D4F00" w:rsidRDefault="003C7E81" w:rsidP="003C7E81">
          <w:pPr>
            <w:pStyle w:val="F6F043F295C24EF09B2D5B1BC7AB145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D4F00"/>
    <w:rsid w:val="002175F6"/>
    <w:rsid w:val="003C7E81"/>
    <w:rsid w:val="00564E04"/>
    <w:rsid w:val="005F099C"/>
    <w:rsid w:val="00646357"/>
    <w:rsid w:val="00647076"/>
    <w:rsid w:val="00723CCA"/>
    <w:rsid w:val="00771D25"/>
    <w:rsid w:val="00796D31"/>
    <w:rsid w:val="007F5E75"/>
    <w:rsid w:val="008108EF"/>
    <w:rsid w:val="008970B6"/>
    <w:rsid w:val="00A3075D"/>
    <w:rsid w:val="00AB1D47"/>
    <w:rsid w:val="00C7257B"/>
    <w:rsid w:val="00C80416"/>
    <w:rsid w:val="00D33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7E81"/>
    <w:rPr>
      <w:color w:val="666666"/>
    </w:rPr>
  </w:style>
  <w:style w:type="paragraph" w:customStyle="1" w:styleId="F6F043F295C24EF09B2D5B1BC7AB1457">
    <w:name w:val="F6F043F295C24EF09B2D5B1BC7AB1457"/>
    <w:rsid w:val="003C7E8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55057E7FBB6A42921B2439CB8BC9A4" ma:contentTypeVersion="4" ma:contentTypeDescription="Create a new document." ma:contentTypeScope="" ma:versionID="205a19c8d48bb55d828f2f9d14f5b730">
  <xsd:schema xmlns:xsd="http://www.w3.org/2001/XMLSchema" xmlns:xs="http://www.w3.org/2001/XMLSchema" xmlns:p="http://schemas.microsoft.com/office/2006/metadata/properties" xmlns:ns2="93eceac9-d1fc-4cef-98eb-afced6317c25" targetNamespace="http://schemas.microsoft.com/office/2006/metadata/properties" ma:root="true" ma:fieldsID="13a5bed6eb0d11c5826069f2939985f4" ns2:_="">
    <xsd:import namespace="93eceac9-d1fc-4cef-98eb-afced6317c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ceac9-d1fc-4cef-98eb-afced6317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69429A98-62F5-4905-85A9-8757CEC1C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ceac9-d1fc-4cef-98eb-afced6317c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1332</Words>
  <Characters>7598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Rhys Jones</cp:lastModifiedBy>
  <cp:revision>3</cp:revision>
  <cp:lastPrinted>2019-01-11T13:43:00Z</cp:lastPrinted>
  <dcterms:created xsi:type="dcterms:W3CDTF">2026-03-31T09:29:00Z</dcterms:created>
  <dcterms:modified xsi:type="dcterms:W3CDTF">2026-05-27T13:16:00Z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0x0101002755057E7FBB6A42921B2439CB8BC9A4</vt:lpwstr>
  </property>
</Properties>
</file>