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39BB9280" w:rsidR="00624117" w:rsidRPr="0051342B" w:rsidRDefault="00962D24" w:rsidP="00624117">
      <w:pPr>
        <w:pStyle w:val="BodyTextIndent"/>
        <w:ind w:left="0" w:firstLine="0"/>
        <w:jc w:val="center"/>
        <w:rPr>
          <w:rFonts w:asciiTheme="minorHAnsi" w:hAnsiTheme="minorHAnsi" w:cs="Arial"/>
          <w:b/>
          <w:u w:val="single"/>
        </w:rPr>
      </w:pPr>
      <w:r>
        <w:rPr>
          <w:rFonts w:asciiTheme="minorHAnsi" w:hAnsiTheme="minorHAnsi" w:cs="Arial"/>
          <w:b/>
          <w:u w:val="single"/>
        </w:rPr>
        <w:t>Administrative Assistant – Executive Support Team</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3BC458CA"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 Area:</w:t>
            </w:r>
          </w:p>
        </w:tc>
        <w:tc>
          <w:tcPr>
            <w:tcW w:w="8364" w:type="dxa"/>
          </w:tcPr>
          <w:p w14:paraId="686F4088" w14:textId="0162E8EC" w:rsidR="00624117" w:rsidRPr="00393D82" w:rsidRDefault="00962D24" w:rsidP="009305C0">
            <w:pPr>
              <w:pStyle w:val="BodyTextIndent"/>
              <w:ind w:left="0" w:firstLine="0"/>
              <w:rPr>
                <w:rFonts w:asciiTheme="minorHAnsi" w:hAnsiTheme="minorHAnsi" w:cs="Arial"/>
                <w:iCs/>
              </w:rPr>
            </w:pPr>
            <w:r w:rsidRPr="00393D82">
              <w:rPr>
                <w:rFonts w:asciiTheme="minorHAnsi" w:hAnsiTheme="minorHAnsi" w:cs="Arial"/>
                <w:iCs/>
              </w:rPr>
              <w:t xml:space="preserve">Faculty </w:t>
            </w:r>
            <w:r w:rsidR="00272ECF">
              <w:rPr>
                <w:rFonts w:asciiTheme="minorHAnsi" w:hAnsiTheme="minorHAnsi" w:cs="Arial"/>
                <w:iCs/>
              </w:rPr>
              <w:t>Executive Support and Administration Team</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31F97FCE" w:rsidR="00624117" w:rsidRPr="00393D82" w:rsidRDefault="00962D24" w:rsidP="009305C0">
            <w:pPr>
              <w:pStyle w:val="BodyTextIndent"/>
              <w:ind w:left="0" w:firstLine="0"/>
              <w:rPr>
                <w:rFonts w:asciiTheme="minorHAnsi" w:hAnsiTheme="minorHAnsi" w:cs="Arial"/>
                <w:iCs/>
                <w:highlight w:val="yellow"/>
              </w:rPr>
            </w:pPr>
            <w:r w:rsidRPr="00393D82">
              <w:rPr>
                <w:rFonts w:asciiTheme="minorHAnsi" w:hAnsiTheme="minorHAnsi" w:cs="Arial"/>
                <w:iCs/>
              </w:rPr>
              <w:t xml:space="preserve">Administrative Assistant </w:t>
            </w:r>
            <w:r w:rsidR="003237B6" w:rsidRPr="00393D82">
              <w:rPr>
                <w:rFonts w:asciiTheme="minorHAnsi" w:hAnsiTheme="minorHAnsi" w:cs="Arial"/>
                <w:iCs/>
              </w:rPr>
              <w:t>(</w:t>
            </w:r>
            <w:r w:rsidR="00393D82">
              <w:rPr>
                <w:rFonts w:asciiTheme="minorHAnsi" w:hAnsiTheme="minorHAnsi" w:cs="Arial"/>
                <w:iCs/>
              </w:rPr>
              <w:t>M</w:t>
            </w:r>
            <w:r w:rsidR="003237B6" w:rsidRPr="00393D82">
              <w:rPr>
                <w:rFonts w:asciiTheme="minorHAnsi" w:hAnsiTheme="minorHAnsi" w:cs="Arial"/>
                <w:iCs/>
              </w:rPr>
              <w:t xml:space="preserve">aternity </w:t>
            </w:r>
            <w:r w:rsidR="00272ECF">
              <w:rPr>
                <w:rFonts w:asciiTheme="minorHAnsi" w:hAnsiTheme="minorHAnsi" w:cs="Arial"/>
                <w:iCs/>
              </w:rPr>
              <w:t>C</w:t>
            </w:r>
            <w:r w:rsidR="003237B6" w:rsidRPr="00393D82">
              <w:rPr>
                <w:rFonts w:asciiTheme="minorHAnsi" w:hAnsiTheme="minorHAnsi" w:cs="Arial"/>
                <w:iCs/>
              </w:rPr>
              <w:t>over)</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52799363" w:rsidR="00624117" w:rsidRPr="00393D82" w:rsidRDefault="00962D24" w:rsidP="009305C0">
            <w:pPr>
              <w:pStyle w:val="BodyTextIndent"/>
              <w:ind w:left="0" w:firstLine="0"/>
              <w:rPr>
                <w:rFonts w:asciiTheme="minorHAnsi" w:hAnsiTheme="minorHAnsi" w:cs="Arial"/>
                <w:iCs/>
              </w:rPr>
            </w:pPr>
            <w:r w:rsidRPr="00393D82">
              <w:rPr>
                <w:rFonts w:asciiTheme="minorHAnsi" w:hAnsiTheme="minorHAnsi" w:cs="Arial"/>
                <w:iCs/>
              </w:rPr>
              <w:t>Faculty Executive Support</w:t>
            </w:r>
            <w:r w:rsidR="00272ECF">
              <w:rPr>
                <w:rFonts w:asciiTheme="minorHAnsi" w:hAnsiTheme="minorHAnsi" w:cs="Arial"/>
                <w:iCs/>
              </w:rPr>
              <w:t xml:space="preserve"> and Administration</w:t>
            </w:r>
            <w:r w:rsidRPr="00393D82">
              <w:rPr>
                <w:rFonts w:asciiTheme="minorHAnsi" w:hAnsiTheme="minorHAnsi" w:cs="Arial"/>
                <w:iCs/>
              </w:rPr>
              <w:t xml:space="preserve"> Team</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09BA52D4" w:rsidR="00624117" w:rsidRPr="00393D82" w:rsidRDefault="00962D24" w:rsidP="009305C0">
            <w:pPr>
              <w:pStyle w:val="BodyTextIndent"/>
              <w:ind w:left="0" w:firstLine="0"/>
              <w:rPr>
                <w:rFonts w:asciiTheme="minorHAnsi" w:hAnsiTheme="minorHAnsi" w:cs="Arial"/>
                <w:iCs/>
              </w:rPr>
            </w:pPr>
            <w:r w:rsidRPr="00393D82">
              <w:rPr>
                <w:rFonts w:asciiTheme="minorHAnsi" w:hAnsiTheme="minorHAnsi" w:cs="Arial"/>
                <w:iCs/>
              </w:rPr>
              <w:t>Grade 4</w:t>
            </w:r>
            <w:r w:rsidR="00393D82" w:rsidRPr="00393D82">
              <w:rPr>
                <w:rFonts w:asciiTheme="minorHAnsi" w:hAnsiTheme="minorHAnsi" w:cs="Arial"/>
                <w:iCs/>
              </w:rPr>
              <w:t>: £23,881  - £25,733 per annum together with NEST pension benefits</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1C7A31C1" w:rsidR="00624117" w:rsidRPr="00393D82" w:rsidRDefault="00962D24" w:rsidP="009305C0">
            <w:pPr>
              <w:pStyle w:val="BodyTextIndent"/>
              <w:ind w:left="0" w:firstLine="0"/>
              <w:rPr>
                <w:rFonts w:asciiTheme="minorHAnsi" w:hAnsiTheme="minorHAnsi" w:cs="Arial"/>
                <w:iCs/>
              </w:rPr>
            </w:pPr>
            <w:r w:rsidRPr="00393D82">
              <w:rPr>
                <w:rFonts w:asciiTheme="minorHAnsi" w:hAnsiTheme="minorHAnsi" w:cs="Arial"/>
                <w:iCs/>
                <w:lang w:val="en-US"/>
              </w:rPr>
              <w:t xml:space="preserve">Full Time, 35 hours per week.  The post holder will be expected to work flexibly as necessary </w:t>
            </w:r>
            <w:proofErr w:type="gramStart"/>
            <w:r w:rsidRPr="00393D82">
              <w:rPr>
                <w:rFonts w:asciiTheme="minorHAnsi" w:hAnsiTheme="minorHAnsi" w:cs="Arial"/>
                <w:iCs/>
                <w:lang w:val="en-US"/>
              </w:rPr>
              <w:t>in order to</w:t>
            </w:r>
            <w:proofErr w:type="gramEnd"/>
            <w:r w:rsidRPr="00393D82">
              <w:rPr>
                <w:rFonts w:asciiTheme="minorHAnsi" w:hAnsiTheme="minorHAnsi" w:cs="Arial"/>
                <w:iCs/>
                <w:lang w:val="en-US"/>
              </w:rPr>
              <w:t xml:space="preserve"> fulfil the duties and responsibilities of the post.</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393D82" w:rsidRDefault="00624117" w:rsidP="009305C0">
            <w:pPr>
              <w:pStyle w:val="BodyTextIndent"/>
              <w:ind w:left="0" w:firstLine="0"/>
              <w:rPr>
                <w:rFonts w:asciiTheme="minorHAnsi" w:hAnsiTheme="minorHAnsi" w:cs="Arial"/>
                <w:iCs/>
                <w:highlight w:val="yellow"/>
              </w:rPr>
            </w:pPr>
            <w:r w:rsidRPr="00393D82">
              <w:rPr>
                <w:rFonts w:asciiTheme="minorHAnsi" w:hAnsiTheme="minorHAnsi" w:cs="Arial"/>
                <w:iCs/>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32109736" w:rsidR="00624117" w:rsidRPr="00393D82" w:rsidRDefault="00624117" w:rsidP="009305C0">
            <w:pPr>
              <w:pStyle w:val="BodyTextIndent"/>
              <w:ind w:left="0" w:firstLine="0"/>
              <w:rPr>
                <w:rFonts w:asciiTheme="minorHAnsi" w:hAnsiTheme="minorHAnsi" w:cs="Arial"/>
                <w:iCs/>
              </w:rPr>
            </w:pPr>
            <w:r w:rsidRPr="00393D82">
              <w:rPr>
                <w:rFonts w:asciiTheme="minorHAnsi" w:hAnsiTheme="minorHAnsi" w:cs="Arial"/>
                <w:iCs/>
              </w:rPr>
              <w:t xml:space="preserve">This is a fixed term position </w:t>
            </w:r>
            <w:r w:rsidR="00393D82">
              <w:rPr>
                <w:rFonts w:asciiTheme="minorHAnsi" w:hAnsiTheme="minorHAnsi" w:cs="Arial"/>
                <w:iCs/>
              </w:rPr>
              <w:t xml:space="preserve">to cover maternity leave </w:t>
            </w:r>
            <w:r w:rsidR="00272ECF">
              <w:rPr>
                <w:rFonts w:asciiTheme="minorHAnsi" w:hAnsiTheme="minorHAnsi" w:cs="Arial"/>
                <w:iCs/>
              </w:rPr>
              <w:t xml:space="preserve">as soon as can be arranged </w:t>
            </w:r>
            <w:r w:rsidR="00962D24" w:rsidRPr="00393D82">
              <w:rPr>
                <w:rFonts w:asciiTheme="minorHAnsi" w:hAnsiTheme="minorHAnsi" w:cs="Arial"/>
                <w:iCs/>
                <w:lang w:val="en-US"/>
              </w:rPr>
              <w:t xml:space="preserve">to </w:t>
            </w:r>
            <w:r w:rsidR="008B7D8F">
              <w:rPr>
                <w:rFonts w:asciiTheme="minorHAnsi" w:hAnsiTheme="minorHAnsi" w:cs="Arial"/>
                <w:iCs/>
                <w:lang w:val="en-US"/>
              </w:rPr>
              <w:t>31</w:t>
            </w:r>
            <w:r w:rsidR="008B7D8F" w:rsidRPr="008B7D8F">
              <w:rPr>
                <w:rFonts w:asciiTheme="minorHAnsi" w:hAnsiTheme="minorHAnsi" w:cs="Arial"/>
                <w:iCs/>
                <w:vertAlign w:val="superscript"/>
                <w:lang w:val="en-US"/>
              </w:rPr>
              <w:t>st</w:t>
            </w:r>
            <w:r w:rsidR="008B7D8F">
              <w:rPr>
                <w:rFonts w:asciiTheme="minorHAnsi" w:hAnsiTheme="minorHAnsi" w:cs="Arial"/>
                <w:iCs/>
                <w:lang w:val="en-US"/>
              </w:rPr>
              <w:t xml:space="preserve"> </w:t>
            </w:r>
            <w:r w:rsidR="00795CF1">
              <w:rPr>
                <w:rFonts w:asciiTheme="minorHAnsi" w:hAnsiTheme="minorHAnsi" w:cs="Arial"/>
                <w:iCs/>
                <w:lang w:val="en-US"/>
              </w:rPr>
              <w:t>March</w:t>
            </w:r>
            <w:r w:rsidR="008B7D8F">
              <w:rPr>
                <w:rFonts w:asciiTheme="minorHAnsi" w:hAnsiTheme="minorHAnsi" w:cs="Arial"/>
                <w:iCs/>
                <w:lang w:val="en-US"/>
              </w:rPr>
              <w:t xml:space="preserve"> 202</w:t>
            </w:r>
            <w:r w:rsidR="00272ECF">
              <w:rPr>
                <w:rFonts w:asciiTheme="minorHAnsi" w:hAnsiTheme="minorHAnsi" w:cs="Arial"/>
                <w:iCs/>
                <w:lang w:val="en-US"/>
              </w:rPr>
              <w:t>7</w:t>
            </w:r>
            <w:r w:rsidR="00383C1D">
              <w:rPr>
                <w:rFonts w:asciiTheme="minorHAnsi" w:hAnsiTheme="minorHAnsi" w:cs="Arial"/>
                <w:iCs/>
                <w:lang w:val="en-US"/>
              </w:rPr>
              <w:t>.</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4185CF87" w:rsidR="00624117" w:rsidRPr="00393D82" w:rsidRDefault="00624117" w:rsidP="009305C0">
            <w:pPr>
              <w:pStyle w:val="BodyTextIndent"/>
              <w:ind w:left="0" w:firstLine="0"/>
              <w:rPr>
                <w:rFonts w:asciiTheme="minorHAnsi" w:hAnsiTheme="minorHAnsi" w:cs="Arial"/>
                <w:iCs/>
              </w:rPr>
            </w:pPr>
            <w:r w:rsidRPr="00393D82">
              <w:rPr>
                <w:rFonts w:asciiTheme="minorHAnsi" w:hAnsiTheme="minorHAnsi" w:cs="Arial"/>
                <w:iCs/>
              </w:rPr>
              <w:t>This position will be based</w:t>
            </w:r>
            <w:r w:rsidR="00272ECF">
              <w:rPr>
                <w:rFonts w:asciiTheme="minorHAnsi" w:hAnsiTheme="minorHAnsi" w:cs="Arial"/>
                <w:iCs/>
              </w:rPr>
              <w:t xml:space="preserve"> primarily</w:t>
            </w:r>
            <w:r w:rsidRPr="00393D82">
              <w:rPr>
                <w:rFonts w:asciiTheme="minorHAnsi" w:hAnsiTheme="minorHAnsi" w:cs="Arial"/>
                <w:iCs/>
              </w:rPr>
              <w:t xml:space="preserve"> at the Bay Campus</w:t>
            </w:r>
            <w:r w:rsidR="00272ECF">
              <w:rPr>
                <w:rFonts w:asciiTheme="minorHAnsi" w:hAnsiTheme="minorHAnsi" w:cs="Arial"/>
                <w:iCs/>
              </w:rPr>
              <w:t xml:space="preserve"> and on Singleton Campus </w:t>
            </w:r>
            <w:r w:rsidR="00962D24" w:rsidRPr="00393D82">
              <w:rPr>
                <w:rFonts w:asciiTheme="minorHAnsi" w:hAnsiTheme="minorHAnsi" w:cs="Arial"/>
                <w:iCs/>
              </w:rPr>
              <w:t>as required</w:t>
            </w:r>
            <w:r w:rsidR="00383C1D">
              <w:rPr>
                <w:rFonts w:asciiTheme="minorHAnsi" w:hAnsiTheme="minorHAnsi" w:cs="Arial"/>
                <w:iCs/>
              </w:rPr>
              <w:t>.</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624117" w:rsidRPr="0051342B" w14:paraId="2722D47B" w14:textId="77777777" w:rsidTr="00624117">
        <w:tc>
          <w:tcPr>
            <w:tcW w:w="1560" w:type="dxa"/>
            <w:shd w:val="clear" w:color="auto" w:fill="242F60"/>
            <w:vAlign w:val="center"/>
          </w:tcPr>
          <w:p w14:paraId="53B22CFC"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rsidP="009305C0">
            <w:pPr>
              <w:rPr>
                <w:rFonts w:asciiTheme="minorHAnsi" w:hAnsiTheme="minorHAnsi"/>
                <w:b/>
                <w:color w:val="FFFFFF" w:themeColor="background1"/>
                <w:sz w:val="20"/>
                <w:szCs w:val="20"/>
              </w:rPr>
            </w:pPr>
          </w:p>
        </w:tc>
        <w:tc>
          <w:tcPr>
            <w:tcW w:w="9356" w:type="dxa"/>
          </w:tcPr>
          <w:p w14:paraId="15811F84" w14:textId="413639C4" w:rsidR="00962D24" w:rsidRPr="00962D24" w:rsidRDefault="00962D24" w:rsidP="00962D24">
            <w:pPr>
              <w:rPr>
                <w:rFonts w:asciiTheme="minorHAnsi" w:hAnsiTheme="minorHAnsi"/>
                <w:sz w:val="20"/>
                <w:szCs w:val="20"/>
              </w:rPr>
            </w:pPr>
            <w:r w:rsidRPr="00962D24">
              <w:rPr>
                <w:rFonts w:asciiTheme="minorHAnsi" w:hAnsiTheme="minorHAnsi"/>
                <w:sz w:val="20"/>
                <w:szCs w:val="20"/>
              </w:rPr>
              <w:t xml:space="preserve">To assist the Executive Support Team with: </w:t>
            </w:r>
          </w:p>
          <w:p w14:paraId="15A2CAB8" w14:textId="77777777" w:rsidR="00962D24" w:rsidRPr="00962D24" w:rsidRDefault="00962D24" w:rsidP="00962D24">
            <w:pPr>
              <w:rPr>
                <w:rFonts w:asciiTheme="minorHAnsi" w:hAnsiTheme="minorHAnsi"/>
                <w:sz w:val="20"/>
                <w:szCs w:val="20"/>
              </w:rPr>
            </w:pPr>
          </w:p>
          <w:p w14:paraId="2147BE6D" w14:textId="77777777" w:rsidR="00962D24" w:rsidRPr="00962D24" w:rsidRDefault="00962D24" w:rsidP="00962D24">
            <w:pPr>
              <w:numPr>
                <w:ilvl w:val="0"/>
                <w:numId w:val="9"/>
              </w:numPr>
              <w:rPr>
                <w:rFonts w:asciiTheme="minorHAnsi" w:hAnsiTheme="minorHAnsi"/>
                <w:sz w:val="20"/>
                <w:szCs w:val="20"/>
              </w:rPr>
            </w:pPr>
            <w:r w:rsidRPr="00962D24">
              <w:rPr>
                <w:rFonts w:asciiTheme="minorHAnsi" w:hAnsiTheme="minorHAnsi"/>
                <w:sz w:val="20"/>
                <w:szCs w:val="20"/>
              </w:rPr>
              <w:t xml:space="preserve">Providing administrative support to the Faculty Leadership Team dealing with sensitive, confidential and private information. This includes monitoring the team’s email inboxes and assisting with servicing committee meetings which can include some minute taking, delegation of action points and supervision of action progress. </w:t>
            </w:r>
          </w:p>
          <w:p w14:paraId="58611D4F" w14:textId="7F6EE7B1" w:rsidR="00962D24" w:rsidRPr="00962D24" w:rsidRDefault="00962D24" w:rsidP="00962D24">
            <w:pPr>
              <w:numPr>
                <w:ilvl w:val="0"/>
                <w:numId w:val="9"/>
              </w:numPr>
              <w:rPr>
                <w:rFonts w:asciiTheme="minorHAnsi" w:hAnsiTheme="minorHAnsi"/>
                <w:sz w:val="20"/>
                <w:szCs w:val="20"/>
              </w:rPr>
            </w:pPr>
            <w:r w:rsidRPr="00962D24">
              <w:rPr>
                <w:rFonts w:asciiTheme="minorHAnsi" w:hAnsiTheme="minorHAnsi"/>
                <w:sz w:val="20"/>
                <w:szCs w:val="20"/>
              </w:rPr>
              <w:t>Organising meetings and visits from industrial partners, international delegations or</w:t>
            </w:r>
            <w:r w:rsidR="006C54B3">
              <w:rPr>
                <w:rFonts w:asciiTheme="minorHAnsi" w:hAnsiTheme="minorHAnsi"/>
                <w:sz w:val="20"/>
                <w:szCs w:val="20"/>
              </w:rPr>
              <w:t xml:space="preserve"> </w:t>
            </w:r>
            <w:r w:rsidRPr="00962D24">
              <w:rPr>
                <w:rFonts w:asciiTheme="minorHAnsi" w:hAnsiTheme="minorHAnsi"/>
                <w:sz w:val="20"/>
                <w:szCs w:val="20"/>
              </w:rPr>
              <w:t>regulatory/professional/accreditation bodies.</w:t>
            </w:r>
          </w:p>
          <w:p w14:paraId="20AE4501" w14:textId="77777777" w:rsidR="00962D24" w:rsidRPr="00962D24" w:rsidRDefault="00962D24" w:rsidP="00962D24">
            <w:pPr>
              <w:numPr>
                <w:ilvl w:val="0"/>
                <w:numId w:val="9"/>
              </w:numPr>
              <w:rPr>
                <w:rFonts w:asciiTheme="minorHAnsi" w:hAnsiTheme="minorHAnsi"/>
                <w:sz w:val="20"/>
                <w:szCs w:val="20"/>
              </w:rPr>
            </w:pPr>
            <w:r w:rsidRPr="00962D24">
              <w:rPr>
                <w:rFonts w:asciiTheme="minorHAnsi" w:hAnsiTheme="minorHAnsi"/>
                <w:sz w:val="20"/>
                <w:szCs w:val="20"/>
              </w:rPr>
              <w:t xml:space="preserve">Responding to enquiries, telephone calls, queries from members of staff; members of the public; outside organisations and external stakeholders; to work autonomously and proactively in dealing with day-to-day operational business. </w:t>
            </w:r>
          </w:p>
          <w:p w14:paraId="589A0104" w14:textId="77777777" w:rsidR="00962D24" w:rsidRPr="00962D24" w:rsidRDefault="00962D24" w:rsidP="00962D24">
            <w:pPr>
              <w:numPr>
                <w:ilvl w:val="0"/>
                <w:numId w:val="9"/>
              </w:numPr>
              <w:rPr>
                <w:rFonts w:asciiTheme="minorHAnsi" w:hAnsiTheme="minorHAnsi"/>
                <w:sz w:val="20"/>
                <w:szCs w:val="20"/>
                <w:lang w:val="en-US"/>
              </w:rPr>
            </w:pPr>
            <w:r w:rsidRPr="00962D24">
              <w:rPr>
                <w:rFonts w:asciiTheme="minorHAnsi" w:hAnsiTheme="minorHAnsi"/>
                <w:sz w:val="20"/>
                <w:szCs w:val="20"/>
              </w:rPr>
              <w:t xml:space="preserve">Ensure Faculty Executive Team correspondence is appropriately </w:t>
            </w:r>
            <w:proofErr w:type="gramStart"/>
            <w:r w:rsidRPr="00962D24">
              <w:rPr>
                <w:rFonts w:asciiTheme="minorHAnsi" w:hAnsiTheme="minorHAnsi"/>
                <w:sz w:val="20"/>
                <w:szCs w:val="20"/>
              </w:rPr>
              <w:t>managed with sensitivity and the highest degree of confidentiality at all times</w:t>
            </w:r>
            <w:proofErr w:type="gramEnd"/>
            <w:r w:rsidRPr="00962D24">
              <w:rPr>
                <w:rFonts w:asciiTheme="minorHAnsi" w:hAnsiTheme="minorHAnsi"/>
                <w:sz w:val="20"/>
                <w:szCs w:val="20"/>
              </w:rPr>
              <w:t xml:space="preserve">. </w:t>
            </w:r>
          </w:p>
          <w:p w14:paraId="2725E580" w14:textId="77777777" w:rsidR="00962D24" w:rsidRPr="00962D24" w:rsidRDefault="00962D24" w:rsidP="00962D24">
            <w:pPr>
              <w:numPr>
                <w:ilvl w:val="0"/>
                <w:numId w:val="9"/>
              </w:numPr>
              <w:rPr>
                <w:rFonts w:asciiTheme="minorHAnsi" w:hAnsiTheme="minorHAnsi"/>
                <w:sz w:val="20"/>
                <w:szCs w:val="20"/>
              </w:rPr>
            </w:pPr>
            <w:r w:rsidRPr="00962D24">
              <w:rPr>
                <w:rFonts w:asciiTheme="minorHAnsi" w:hAnsiTheme="minorHAnsi"/>
                <w:sz w:val="20"/>
                <w:szCs w:val="20"/>
              </w:rPr>
              <w:t xml:space="preserve">Welcoming visitors to the </w:t>
            </w:r>
            <w:proofErr w:type="gramStart"/>
            <w:r w:rsidRPr="00962D24">
              <w:rPr>
                <w:rFonts w:asciiTheme="minorHAnsi" w:hAnsiTheme="minorHAnsi"/>
                <w:sz w:val="20"/>
                <w:szCs w:val="20"/>
              </w:rPr>
              <w:t>Faculty</w:t>
            </w:r>
            <w:proofErr w:type="gramEnd"/>
            <w:r w:rsidRPr="00962D24">
              <w:rPr>
                <w:rFonts w:asciiTheme="minorHAnsi" w:hAnsiTheme="minorHAnsi"/>
                <w:sz w:val="20"/>
                <w:szCs w:val="20"/>
              </w:rPr>
              <w:t xml:space="preserve"> and assisting with associated arrangements including room bookings, room set up, travel arrangements, ordering and preparation of catering/refreshments for on campus meetings and events. </w:t>
            </w:r>
          </w:p>
          <w:p w14:paraId="73E21A51" w14:textId="77777777" w:rsidR="00962D24" w:rsidRPr="00962D24" w:rsidRDefault="00962D24" w:rsidP="00962D24">
            <w:pPr>
              <w:numPr>
                <w:ilvl w:val="0"/>
                <w:numId w:val="9"/>
              </w:numPr>
              <w:rPr>
                <w:rFonts w:asciiTheme="minorHAnsi" w:hAnsiTheme="minorHAnsi"/>
                <w:sz w:val="20"/>
                <w:szCs w:val="20"/>
              </w:rPr>
            </w:pPr>
            <w:r w:rsidRPr="00962D24">
              <w:rPr>
                <w:rFonts w:asciiTheme="minorHAnsi" w:hAnsiTheme="minorHAnsi"/>
                <w:sz w:val="20"/>
                <w:szCs w:val="20"/>
              </w:rPr>
              <w:t xml:space="preserve">Coordinating arrangements for domestic and overseas trips for the Leadership Team ensuring best value. This includes booking flights, hotels, airport transfers and other travel arrangements; and producing itineraries and travel packs. </w:t>
            </w:r>
          </w:p>
          <w:p w14:paraId="441885D1" w14:textId="62FB7E4D" w:rsidR="00962D24" w:rsidRPr="00962D24" w:rsidRDefault="00962D24" w:rsidP="00962D24">
            <w:pPr>
              <w:numPr>
                <w:ilvl w:val="0"/>
                <w:numId w:val="9"/>
              </w:numPr>
              <w:rPr>
                <w:rFonts w:asciiTheme="minorHAnsi" w:hAnsiTheme="minorHAnsi"/>
                <w:sz w:val="20"/>
                <w:szCs w:val="20"/>
              </w:rPr>
            </w:pPr>
            <w:r w:rsidRPr="00962D24">
              <w:rPr>
                <w:rFonts w:asciiTheme="minorHAnsi" w:hAnsiTheme="minorHAnsi"/>
                <w:sz w:val="20"/>
                <w:szCs w:val="20"/>
              </w:rPr>
              <w:t xml:space="preserve">Assistance with planning and organisation of interview days for new staff, this can include assistance with arranging distribution of applicant forms; organising shortlisting panel meetings; arranging interview panels with senior university management; liaison with </w:t>
            </w:r>
            <w:r w:rsidR="006C54B3">
              <w:rPr>
                <w:rFonts w:asciiTheme="minorHAnsi" w:hAnsiTheme="minorHAnsi"/>
                <w:sz w:val="20"/>
                <w:szCs w:val="20"/>
              </w:rPr>
              <w:t>People Services</w:t>
            </w:r>
            <w:r w:rsidRPr="00962D24">
              <w:rPr>
                <w:rFonts w:asciiTheme="minorHAnsi" w:hAnsiTheme="minorHAnsi"/>
                <w:sz w:val="20"/>
                <w:szCs w:val="20"/>
              </w:rPr>
              <w:t xml:space="preserve"> e</w:t>
            </w:r>
            <w:r w:rsidR="006C54B3">
              <w:rPr>
                <w:rFonts w:asciiTheme="minorHAnsi" w:hAnsiTheme="minorHAnsi"/>
                <w:sz w:val="20"/>
                <w:szCs w:val="20"/>
              </w:rPr>
              <w:t>.</w:t>
            </w:r>
            <w:r w:rsidRPr="00962D24">
              <w:rPr>
                <w:rFonts w:asciiTheme="minorHAnsi" w:hAnsiTheme="minorHAnsi"/>
                <w:sz w:val="20"/>
                <w:szCs w:val="20"/>
              </w:rPr>
              <w:t>g</w:t>
            </w:r>
            <w:r w:rsidR="006C54B3">
              <w:rPr>
                <w:rFonts w:asciiTheme="minorHAnsi" w:hAnsiTheme="minorHAnsi"/>
                <w:sz w:val="20"/>
                <w:szCs w:val="20"/>
              </w:rPr>
              <w:t>.</w:t>
            </w:r>
            <w:r w:rsidRPr="00962D24">
              <w:rPr>
                <w:rFonts w:asciiTheme="minorHAnsi" w:hAnsiTheme="minorHAnsi"/>
                <w:sz w:val="20"/>
                <w:szCs w:val="20"/>
              </w:rPr>
              <w:t xml:space="preserve"> expenses and re-location arrangements, as necessary, for interview candidates; organising catering and refreshments</w:t>
            </w:r>
          </w:p>
          <w:p w14:paraId="7BD28E72" w14:textId="77777777" w:rsidR="00962D24" w:rsidRPr="00962D24" w:rsidRDefault="00962D24" w:rsidP="00962D24">
            <w:pPr>
              <w:numPr>
                <w:ilvl w:val="0"/>
                <w:numId w:val="9"/>
              </w:numPr>
              <w:rPr>
                <w:rFonts w:asciiTheme="minorHAnsi" w:hAnsiTheme="minorHAnsi"/>
                <w:sz w:val="20"/>
                <w:szCs w:val="20"/>
              </w:rPr>
            </w:pPr>
            <w:r w:rsidRPr="00962D24">
              <w:rPr>
                <w:rFonts w:asciiTheme="minorHAnsi" w:hAnsiTheme="minorHAnsi"/>
                <w:sz w:val="20"/>
                <w:szCs w:val="20"/>
              </w:rPr>
              <w:t>General administration duties including raising internal and external purchase orders and assisting with organisation of arrangements for visitors.</w:t>
            </w:r>
          </w:p>
          <w:p w14:paraId="57AF9E5A" w14:textId="1F9F04D6" w:rsidR="00962D24" w:rsidRPr="00962D24" w:rsidRDefault="00962D24" w:rsidP="00962D24">
            <w:pPr>
              <w:numPr>
                <w:ilvl w:val="0"/>
                <w:numId w:val="9"/>
              </w:numPr>
              <w:rPr>
                <w:rFonts w:asciiTheme="minorHAnsi" w:hAnsiTheme="minorHAnsi"/>
                <w:sz w:val="20"/>
                <w:szCs w:val="20"/>
              </w:rPr>
            </w:pPr>
            <w:r w:rsidRPr="00962D24">
              <w:rPr>
                <w:rFonts w:asciiTheme="minorHAnsi" w:hAnsiTheme="minorHAnsi"/>
                <w:sz w:val="20"/>
                <w:szCs w:val="20"/>
              </w:rPr>
              <w:t xml:space="preserve">Co-ordination of an electronic filing system for Faculty Leadership Team members’ documents. This will include meeting and project documents, staff details, </w:t>
            </w:r>
            <w:r w:rsidR="006C54B3">
              <w:rPr>
                <w:rFonts w:asciiTheme="minorHAnsi" w:hAnsiTheme="minorHAnsi"/>
                <w:sz w:val="20"/>
                <w:szCs w:val="20"/>
              </w:rPr>
              <w:t>People Services</w:t>
            </w:r>
            <w:r w:rsidRPr="00962D24">
              <w:rPr>
                <w:rFonts w:asciiTheme="minorHAnsi" w:hAnsiTheme="minorHAnsi"/>
                <w:sz w:val="20"/>
                <w:szCs w:val="20"/>
              </w:rPr>
              <w:t xml:space="preserve"> matters, organisational structures etc. </w:t>
            </w:r>
          </w:p>
          <w:p w14:paraId="075AD51D" w14:textId="77777777" w:rsidR="00962D24" w:rsidRPr="00962D24" w:rsidRDefault="00962D24" w:rsidP="00962D24">
            <w:pPr>
              <w:numPr>
                <w:ilvl w:val="0"/>
                <w:numId w:val="9"/>
              </w:numPr>
              <w:rPr>
                <w:rFonts w:asciiTheme="minorHAnsi" w:hAnsiTheme="minorHAnsi"/>
                <w:sz w:val="20"/>
                <w:szCs w:val="20"/>
              </w:rPr>
            </w:pPr>
            <w:r w:rsidRPr="00962D24">
              <w:rPr>
                <w:rFonts w:asciiTheme="minorHAnsi" w:hAnsiTheme="minorHAnsi"/>
                <w:sz w:val="20"/>
                <w:szCs w:val="20"/>
              </w:rPr>
              <w:t>Undertake any other duties as directed by members of the Leadership Team within the Faculty.</w:t>
            </w:r>
          </w:p>
          <w:p w14:paraId="42AE7B06" w14:textId="074F0853" w:rsidR="00962D24" w:rsidRPr="00962D24" w:rsidRDefault="00962D24" w:rsidP="00962D24">
            <w:pPr>
              <w:numPr>
                <w:ilvl w:val="0"/>
                <w:numId w:val="9"/>
              </w:numPr>
              <w:rPr>
                <w:rFonts w:asciiTheme="minorHAnsi" w:hAnsiTheme="minorHAnsi"/>
                <w:sz w:val="20"/>
                <w:szCs w:val="20"/>
              </w:rPr>
            </w:pPr>
            <w:r w:rsidRPr="00962D24">
              <w:rPr>
                <w:rFonts w:asciiTheme="minorHAnsi" w:hAnsiTheme="minorHAnsi"/>
                <w:sz w:val="20"/>
                <w:szCs w:val="20"/>
              </w:rPr>
              <w:t xml:space="preserve">To contribute to a culture of change and continuous service improvement within the </w:t>
            </w:r>
            <w:proofErr w:type="gramStart"/>
            <w:r w:rsidRPr="00962D24">
              <w:rPr>
                <w:rFonts w:asciiTheme="minorHAnsi" w:hAnsiTheme="minorHAnsi"/>
                <w:sz w:val="20"/>
                <w:szCs w:val="20"/>
              </w:rPr>
              <w:t>Faculty</w:t>
            </w:r>
            <w:proofErr w:type="gramEnd"/>
            <w:r w:rsidR="00272ECF">
              <w:rPr>
                <w:rFonts w:asciiTheme="minorHAnsi" w:hAnsiTheme="minorHAnsi"/>
                <w:sz w:val="20"/>
                <w:szCs w:val="20"/>
              </w:rPr>
              <w:t>.</w:t>
            </w:r>
          </w:p>
          <w:p w14:paraId="3AB26594" w14:textId="77777777" w:rsidR="00962D24" w:rsidRPr="00962D24" w:rsidRDefault="00962D24" w:rsidP="00962D24">
            <w:pPr>
              <w:numPr>
                <w:ilvl w:val="0"/>
                <w:numId w:val="9"/>
              </w:numPr>
              <w:rPr>
                <w:rFonts w:asciiTheme="minorHAnsi" w:hAnsiTheme="minorHAnsi"/>
                <w:sz w:val="20"/>
                <w:szCs w:val="20"/>
                <w:lang w:val="en-US"/>
              </w:rPr>
            </w:pPr>
            <w:r w:rsidRPr="00962D24">
              <w:rPr>
                <w:rFonts w:asciiTheme="minorHAnsi" w:hAnsiTheme="minorHAnsi"/>
                <w:sz w:val="20"/>
                <w:szCs w:val="20"/>
                <w:lang w:val="en-US"/>
              </w:rPr>
              <w:t>Plan Faculty events, conferences and seminars and work to support their successful delivery. These may be on campus, at external venues or online.</w:t>
            </w:r>
          </w:p>
          <w:p w14:paraId="3CEE904E" w14:textId="541D1C81" w:rsidR="00624117" w:rsidRPr="006C54B3" w:rsidRDefault="00962D24" w:rsidP="009305C0">
            <w:pPr>
              <w:numPr>
                <w:ilvl w:val="0"/>
                <w:numId w:val="9"/>
              </w:numPr>
              <w:rPr>
                <w:rFonts w:asciiTheme="minorHAnsi" w:hAnsiTheme="minorHAnsi"/>
                <w:sz w:val="20"/>
                <w:szCs w:val="20"/>
              </w:rPr>
            </w:pPr>
            <w:r w:rsidRPr="00962D24">
              <w:rPr>
                <w:rFonts w:asciiTheme="minorHAnsi" w:hAnsiTheme="minorHAnsi"/>
                <w:sz w:val="20"/>
                <w:szCs w:val="20"/>
              </w:rPr>
              <w:t>Organising document workflow for review and signature/authorisation.</w:t>
            </w: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27426AFA" w14:textId="6C5DA1A6" w:rsidR="006C54B3" w:rsidRPr="006C54B3" w:rsidRDefault="006C54B3" w:rsidP="006C54B3">
            <w:pPr>
              <w:pStyle w:val="ListParagraph"/>
              <w:numPr>
                <w:ilvl w:val="0"/>
                <w:numId w:val="10"/>
              </w:numPr>
              <w:rPr>
                <w:rFonts w:asciiTheme="minorHAnsi" w:hAnsiTheme="minorHAnsi" w:cs="Arial"/>
                <w:sz w:val="20"/>
                <w:szCs w:val="20"/>
              </w:rPr>
            </w:pPr>
            <w:r w:rsidRPr="006C54B3">
              <w:rPr>
                <w:rFonts w:asciiTheme="minorHAnsi" w:hAnsiTheme="minorHAnsi" w:cs="Arial"/>
                <w:sz w:val="20"/>
                <w:szCs w:val="20"/>
              </w:rPr>
              <w:t>To fully engage with the University’s Performance Enabling and Welsh language policies</w:t>
            </w:r>
            <w:r w:rsidR="00272ECF">
              <w:rPr>
                <w:rFonts w:asciiTheme="minorHAnsi" w:hAnsiTheme="minorHAnsi" w:cs="Arial"/>
                <w:sz w:val="20"/>
                <w:szCs w:val="20"/>
              </w:rPr>
              <w:t>.</w:t>
            </w:r>
          </w:p>
          <w:p w14:paraId="3A0ECD0B" w14:textId="77777777" w:rsidR="006C54B3" w:rsidRPr="006C54B3" w:rsidRDefault="006C54B3" w:rsidP="006C54B3">
            <w:pPr>
              <w:pStyle w:val="ListParagraph"/>
              <w:numPr>
                <w:ilvl w:val="0"/>
                <w:numId w:val="10"/>
              </w:numPr>
              <w:rPr>
                <w:rFonts w:asciiTheme="minorHAnsi" w:hAnsiTheme="minorHAnsi" w:cs="Arial"/>
                <w:sz w:val="20"/>
                <w:szCs w:val="20"/>
              </w:rPr>
            </w:pPr>
            <w:r w:rsidRPr="006C54B3">
              <w:rPr>
                <w:rFonts w:asciiTheme="minorHAnsi" w:hAnsiTheme="minorHAnsi" w:cs="Arial"/>
                <w:sz w:val="20"/>
                <w:szCs w:val="20"/>
              </w:rPr>
              <w:t>To promote equality and diversity in working practices and to maintain positive working relationships.</w:t>
            </w:r>
          </w:p>
          <w:p w14:paraId="64DCEFC4" w14:textId="77777777" w:rsidR="006C54B3" w:rsidRPr="006C54B3" w:rsidRDefault="006C54B3" w:rsidP="006C54B3">
            <w:pPr>
              <w:pStyle w:val="ListParagraph"/>
              <w:numPr>
                <w:ilvl w:val="0"/>
                <w:numId w:val="10"/>
              </w:numPr>
              <w:rPr>
                <w:rFonts w:asciiTheme="minorHAnsi" w:hAnsiTheme="minorHAnsi" w:cs="Arial"/>
                <w:sz w:val="20"/>
                <w:szCs w:val="20"/>
              </w:rPr>
            </w:pPr>
            <w:r w:rsidRPr="006C54B3">
              <w:rPr>
                <w:rFonts w:ascii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7FA85FE6" w14:textId="77777777" w:rsidR="006C54B3" w:rsidRDefault="006C54B3" w:rsidP="006C54B3">
            <w:pPr>
              <w:pStyle w:val="ListParagraph"/>
              <w:numPr>
                <w:ilvl w:val="0"/>
                <w:numId w:val="10"/>
              </w:numPr>
              <w:rPr>
                <w:rFonts w:asciiTheme="minorHAnsi" w:hAnsiTheme="minorHAnsi" w:cs="Arial"/>
                <w:sz w:val="20"/>
                <w:szCs w:val="20"/>
              </w:rPr>
            </w:pPr>
            <w:r w:rsidRPr="006C54B3">
              <w:rPr>
                <w:rFonts w:asciiTheme="minorHAnsi" w:hAnsiTheme="minorHAnsi" w:cs="Arial"/>
                <w:sz w:val="20"/>
                <w:szCs w:val="20"/>
              </w:rPr>
              <w:t>Any other duties as directed by the Faculty Leadership Team or their nominated representative expected within the grade definition.</w:t>
            </w:r>
          </w:p>
          <w:p w14:paraId="5A99774F" w14:textId="768F23CF" w:rsidR="00624117" w:rsidRPr="0051342B" w:rsidRDefault="00624117" w:rsidP="00272ECF">
            <w:pPr>
              <w:pStyle w:val="ListParagraph"/>
              <w:numPr>
                <w:ilvl w:val="0"/>
                <w:numId w:val="10"/>
              </w:numPr>
              <w:rPr>
                <w:rFonts w:asciiTheme="minorHAnsi" w:hAnsiTheme="minorHAnsi"/>
                <w:sz w:val="20"/>
                <w:szCs w:val="20"/>
              </w:rPr>
            </w:pPr>
            <w:r w:rsidRPr="006C54B3">
              <w:rPr>
                <w:rFonts w:asciiTheme="minorHAnsi" w:hAnsiTheme="minorHAnsi" w:cs="Arial"/>
                <w:color w:val="000000"/>
                <w:sz w:val="20"/>
                <w:szCs w:val="20"/>
              </w:rPr>
              <w:t xml:space="preserve">To ensure that risk management is an integral part of your </w:t>
            </w:r>
            <w:proofErr w:type="gramStart"/>
            <w:r w:rsidRPr="006C54B3">
              <w:rPr>
                <w:rFonts w:asciiTheme="minorHAnsi" w:hAnsiTheme="minorHAnsi" w:cs="Arial"/>
                <w:color w:val="000000"/>
                <w:sz w:val="20"/>
                <w:szCs w:val="20"/>
              </w:rPr>
              <w:t>day to day</w:t>
            </w:r>
            <w:proofErr w:type="gramEnd"/>
            <w:r w:rsidRPr="006C54B3">
              <w:rPr>
                <w:rFonts w:asciiTheme="minorHAnsi" w:hAnsiTheme="minorHAnsi" w:cs="Arial"/>
                <w:color w:val="000000"/>
                <w:sz w:val="20"/>
                <w:szCs w:val="20"/>
              </w:rPr>
              <w:t xml:space="preserve"> activities to ensure working practices are compliant with the University's Risk Management Policy.</w:t>
            </w: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5307373B" w14:textId="77777777" w:rsidR="00393D82"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w:t>
            </w:r>
          </w:p>
          <w:p w14:paraId="4AD728A4" w14:textId="1F852C75"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16BADB13" w14:textId="77777777" w:rsidR="00393D82" w:rsidRPr="0051342B" w:rsidRDefault="00393D82" w:rsidP="009305C0">
            <w:pPr>
              <w:spacing w:after="100" w:afterAutospacing="1"/>
              <w:rPr>
                <w:rFonts w:asciiTheme="minorHAnsi" w:hAnsiTheme="minorHAnsi"/>
                <w:sz w:val="20"/>
                <w:szCs w:val="20"/>
              </w:rPr>
            </w:pP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5F0F5B68"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r w:rsidR="00272ECF">
              <w:rPr>
                <w:rFonts w:asciiTheme="minorHAnsi" w:hAnsiTheme="minorHAnsi" w:cs="Arial"/>
                <w:bCs/>
                <w:sz w:val="20"/>
                <w:szCs w:val="20"/>
              </w:rPr>
              <w:t>.</w:t>
            </w:r>
          </w:p>
          <w:p w14:paraId="41F2B73E"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0F3B3CE1" w:rsidR="00624117" w:rsidRPr="0051342B" w:rsidRDefault="00624117" w:rsidP="00624117">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w:t>
            </w:r>
            <w:proofErr w:type="gramStart"/>
            <w:r w:rsidRPr="0051342B">
              <w:rPr>
                <w:rFonts w:asciiTheme="minorHAnsi" w:hAnsiTheme="minorHAnsi" w:cs="Arial"/>
                <w:bCs/>
                <w:sz w:val="20"/>
                <w:szCs w:val="20"/>
              </w:rPr>
              <w:t>all of</w:t>
            </w:r>
            <w:proofErr w:type="gramEnd"/>
            <w:r w:rsidRPr="0051342B">
              <w:rPr>
                <w:rFonts w:asciiTheme="minorHAnsi" w:hAnsiTheme="minorHAnsi" w:cs="Arial"/>
                <w:bCs/>
                <w:sz w:val="20"/>
                <w:szCs w:val="20"/>
              </w:rPr>
              <w:t xml:space="preserve"> your customers ensuring a personalised and positive experience</w:t>
            </w:r>
            <w:r w:rsidR="00272ECF">
              <w:rPr>
                <w:rFonts w:asciiTheme="minorHAnsi" w:hAnsiTheme="minorHAnsi" w:cs="Arial"/>
                <w:bCs/>
                <w:sz w:val="20"/>
                <w:szCs w:val="20"/>
              </w:rPr>
              <w:t>.</w:t>
            </w:r>
          </w:p>
          <w:p w14:paraId="3C8F4B71" w14:textId="77777777"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Qualification:</w:t>
            </w:r>
          </w:p>
          <w:p w14:paraId="22CD0112" w14:textId="6E9B4380" w:rsidR="006C54B3" w:rsidRPr="006C54B3" w:rsidRDefault="006C54B3" w:rsidP="006C54B3">
            <w:pPr>
              <w:spacing w:before="100" w:beforeAutospacing="1"/>
              <w:rPr>
                <w:rFonts w:asciiTheme="minorHAnsi" w:hAnsiTheme="minorHAnsi"/>
                <w:bCs/>
                <w:sz w:val="20"/>
                <w:szCs w:val="20"/>
              </w:rPr>
            </w:pPr>
            <w:r w:rsidRPr="006C54B3">
              <w:rPr>
                <w:rFonts w:asciiTheme="minorHAnsi" w:hAnsiTheme="minorHAnsi"/>
                <w:bCs/>
                <w:sz w:val="20"/>
                <w:szCs w:val="20"/>
              </w:rPr>
              <w:t>GCSE minimum required</w:t>
            </w:r>
            <w:r w:rsidR="00272ECF">
              <w:rPr>
                <w:rFonts w:asciiTheme="minorHAnsi" w:hAnsiTheme="minorHAnsi"/>
                <w:bCs/>
                <w:sz w:val="20"/>
                <w:szCs w:val="20"/>
              </w:rPr>
              <w:t>.</w:t>
            </w:r>
          </w:p>
          <w:p w14:paraId="58045C2F" w14:textId="77777777" w:rsidR="006C54B3" w:rsidRPr="0051342B" w:rsidRDefault="006C54B3" w:rsidP="009305C0">
            <w:pPr>
              <w:spacing w:before="100" w:beforeAutospacing="1"/>
              <w:rPr>
                <w:rFonts w:asciiTheme="minorHAnsi" w:hAnsiTheme="minorHAnsi"/>
                <w:b/>
                <w:sz w:val="20"/>
                <w:szCs w:val="20"/>
              </w:rPr>
            </w:pPr>
          </w:p>
          <w:p w14:paraId="2B5B1578" w14:textId="4A7DADF5"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Experience</w:t>
            </w:r>
            <w:r w:rsidR="006C54B3">
              <w:rPr>
                <w:rFonts w:asciiTheme="minorHAnsi" w:hAnsiTheme="minorHAnsi"/>
                <w:b/>
                <w:sz w:val="20"/>
                <w:szCs w:val="20"/>
              </w:rPr>
              <w:t xml:space="preserve">, </w:t>
            </w:r>
            <w:r w:rsidRPr="0051342B">
              <w:rPr>
                <w:rFonts w:asciiTheme="minorHAnsi" w:hAnsiTheme="minorHAnsi"/>
                <w:b/>
                <w:sz w:val="20"/>
                <w:szCs w:val="20"/>
              </w:rPr>
              <w:t>Knowledge and Skills:</w:t>
            </w:r>
          </w:p>
          <w:p w14:paraId="51C2298C" w14:textId="7777777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Experience of working in a role where strong verbal and written communication skills were required to respond to liaise with a range of people, providing a positive customer experience.</w:t>
            </w:r>
          </w:p>
          <w:p w14:paraId="20C0D3B3" w14:textId="7777777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Exceptional organisational skills to ensure all deadlines are met and that work is effectively prioritised. </w:t>
            </w:r>
          </w:p>
          <w:p w14:paraId="20864CD3" w14:textId="7777777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Experience of scheduling meetings and taking minutes and creating action plans or clear transferable skills.</w:t>
            </w:r>
          </w:p>
          <w:p w14:paraId="5B3E097A" w14:textId="7777777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lastRenderedPageBreak/>
              <w:t>Excellent written and proofreading skills with a keen eye for detail and the ability to work quickly and accurately. </w:t>
            </w:r>
          </w:p>
          <w:p w14:paraId="75FE6A74" w14:textId="7777777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Experience of understanding, interpreting and applying procedures/processes and regulations.</w:t>
            </w:r>
          </w:p>
          <w:p w14:paraId="3C46DBE0" w14:textId="2F9B584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Experience from a role/s which required multi-tasking and a pro-active approach</w:t>
            </w:r>
            <w:r w:rsidR="00272ECF">
              <w:rPr>
                <w:rFonts w:asciiTheme="minorHAnsi" w:hAnsiTheme="minorHAnsi"/>
                <w:bCs/>
                <w:sz w:val="20"/>
                <w:szCs w:val="20"/>
              </w:rPr>
              <w:t>.</w:t>
            </w:r>
          </w:p>
          <w:p w14:paraId="056E0468" w14:textId="7777777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Experience of accurate data entry and maintaining information records. </w:t>
            </w:r>
          </w:p>
          <w:p w14:paraId="68ABD010" w14:textId="759668AB"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Ability to recognise the importance, sensitivity and confidentiality of issues and ensure that they are dealt with effectively and appropriately</w:t>
            </w:r>
            <w:r w:rsidR="00272ECF">
              <w:rPr>
                <w:rFonts w:asciiTheme="minorHAnsi" w:hAnsiTheme="minorHAnsi"/>
                <w:bCs/>
                <w:sz w:val="20"/>
                <w:szCs w:val="20"/>
              </w:rPr>
              <w:t>.</w:t>
            </w:r>
          </w:p>
          <w:p w14:paraId="2259DE31" w14:textId="7777777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Experience of working in a ‘people based’ environment with strong interpersonal skills</w:t>
            </w:r>
          </w:p>
          <w:p w14:paraId="6CADB240" w14:textId="7777777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 xml:space="preserve">Demonstrable </w:t>
            </w:r>
            <w:proofErr w:type="gramStart"/>
            <w:r w:rsidRPr="006C54B3">
              <w:rPr>
                <w:rFonts w:asciiTheme="minorHAnsi" w:hAnsiTheme="minorHAnsi"/>
                <w:bCs/>
                <w:sz w:val="20"/>
                <w:szCs w:val="20"/>
              </w:rPr>
              <w:t>problem solving</w:t>
            </w:r>
            <w:proofErr w:type="gramEnd"/>
            <w:r w:rsidRPr="006C54B3">
              <w:rPr>
                <w:rFonts w:asciiTheme="minorHAnsi" w:hAnsiTheme="minorHAnsi"/>
                <w:bCs/>
                <w:sz w:val="20"/>
                <w:szCs w:val="20"/>
              </w:rPr>
              <w:t xml:space="preserve"> abilities.</w:t>
            </w:r>
          </w:p>
          <w:p w14:paraId="5E9C20C8" w14:textId="7777777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The ability to download, format and present information to a high standard. </w:t>
            </w:r>
          </w:p>
          <w:p w14:paraId="26A28946" w14:textId="77777777" w:rsidR="006C54B3" w:rsidRPr="006C54B3" w:rsidRDefault="006C54B3" w:rsidP="006C54B3">
            <w:pPr>
              <w:numPr>
                <w:ilvl w:val="0"/>
                <w:numId w:val="12"/>
              </w:numPr>
              <w:spacing w:before="100" w:beforeAutospacing="1"/>
              <w:rPr>
                <w:rFonts w:asciiTheme="minorHAnsi" w:hAnsiTheme="minorHAnsi"/>
                <w:bCs/>
                <w:sz w:val="20"/>
                <w:szCs w:val="20"/>
              </w:rPr>
            </w:pPr>
            <w:r w:rsidRPr="006C54B3">
              <w:rPr>
                <w:rFonts w:asciiTheme="minorHAnsi" w:hAnsiTheme="minorHAnsi"/>
                <w:bCs/>
                <w:sz w:val="20"/>
                <w:szCs w:val="20"/>
              </w:rPr>
              <w:t>Highly developed IT skills with the ability to use a range of online systems.</w:t>
            </w:r>
          </w:p>
          <w:p w14:paraId="6A9A8988" w14:textId="77777777" w:rsidR="00DA73F6" w:rsidRPr="006C54B3" w:rsidRDefault="00DA73F6" w:rsidP="009305C0">
            <w:pPr>
              <w:spacing w:before="100" w:beforeAutospacing="1"/>
              <w:rPr>
                <w:rFonts w:asciiTheme="minorHAnsi" w:hAnsiTheme="minorHAnsi"/>
                <w:bCs/>
                <w:sz w:val="20"/>
                <w:szCs w:val="20"/>
              </w:rPr>
            </w:pPr>
          </w:p>
          <w:p w14:paraId="3283B7A8" w14:textId="77777777" w:rsidR="006C54B3" w:rsidRPr="0051342B" w:rsidRDefault="006C54B3" w:rsidP="009305C0">
            <w:pPr>
              <w:spacing w:before="100" w:beforeAutospacing="1"/>
              <w:rPr>
                <w:rFonts w:asciiTheme="minorHAnsi" w:hAnsiTheme="minorHAnsi"/>
                <w:b/>
                <w:sz w:val="20"/>
                <w:szCs w:val="20"/>
              </w:rPr>
            </w:pPr>
          </w:p>
          <w:p w14:paraId="749A2307" w14:textId="0C386580" w:rsidR="00624117" w:rsidRPr="0051342B" w:rsidRDefault="00624117" w:rsidP="009305C0">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2B1C204C" w14:textId="263A4FE6" w:rsidR="006C54B3" w:rsidRPr="006C54B3" w:rsidRDefault="006C54B3" w:rsidP="006C54B3">
            <w:pPr>
              <w:numPr>
                <w:ilvl w:val="0"/>
                <w:numId w:val="14"/>
              </w:numPr>
              <w:rPr>
                <w:rFonts w:asciiTheme="minorHAnsi" w:hAnsiTheme="minorHAnsi"/>
                <w:sz w:val="20"/>
                <w:szCs w:val="20"/>
              </w:rPr>
            </w:pPr>
            <w:r w:rsidRPr="006C54B3">
              <w:rPr>
                <w:rFonts w:asciiTheme="minorHAnsi" w:hAnsiTheme="minorHAnsi"/>
                <w:sz w:val="20"/>
                <w:szCs w:val="20"/>
              </w:rPr>
              <w:t>Ability to communicate in Welsh</w:t>
            </w:r>
            <w:r w:rsidR="00272ECF">
              <w:rPr>
                <w:rFonts w:asciiTheme="minorHAnsi" w:hAnsiTheme="minorHAnsi"/>
                <w:sz w:val="20"/>
                <w:szCs w:val="20"/>
              </w:rPr>
              <w:t>.</w:t>
            </w:r>
          </w:p>
          <w:p w14:paraId="710FD3C8" w14:textId="77777777" w:rsidR="006C54B3" w:rsidRPr="006C54B3" w:rsidRDefault="006C54B3" w:rsidP="006C54B3">
            <w:pPr>
              <w:numPr>
                <w:ilvl w:val="0"/>
                <w:numId w:val="14"/>
              </w:numPr>
              <w:rPr>
                <w:rFonts w:asciiTheme="minorHAnsi" w:hAnsiTheme="minorHAnsi"/>
                <w:sz w:val="20"/>
                <w:szCs w:val="20"/>
              </w:rPr>
            </w:pPr>
            <w:r w:rsidRPr="006C54B3">
              <w:rPr>
                <w:rFonts w:asciiTheme="minorHAnsi" w:hAnsiTheme="minorHAnsi"/>
                <w:sz w:val="20"/>
                <w:szCs w:val="20"/>
              </w:rPr>
              <w:t>Professional, further or higher education qualifications.</w:t>
            </w:r>
          </w:p>
          <w:p w14:paraId="073C8723" w14:textId="77777777" w:rsidR="006C54B3" w:rsidRPr="006C54B3" w:rsidRDefault="006C54B3" w:rsidP="006C54B3">
            <w:pPr>
              <w:numPr>
                <w:ilvl w:val="0"/>
                <w:numId w:val="14"/>
              </w:numPr>
              <w:rPr>
                <w:rFonts w:asciiTheme="minorHAnsi" w:hAnsiTheme="minorHAnsi"/>
                <w:sz w:val="20"/>
                <w:szCs w:val="20"/>
              </w:rPr>
            </w:pPr>
            <w:r w:rsidRPr="006C54B3">
              <w:rPr>
                <w:rFonts w:asciiTheme="minorHAnsi" w:hAnsiTheme="minorHAnsi"/>
                <w:sz w:val="20"/>
                <w:szCs w:val="20"/>
              </w:rPr>
              <w:t>Experience of working within Higher Education or a stakeholder organisation.</w:t>
            </w:r>
          </w:p>
          <w:p w14:paraId="3818F759" w14:textId="2617F410" w:rsidR="006C54B3" w:rsidRPr="006C54B3" w:rsidRDefault="006C54B3" w:rsidP="006C54B3">
            <w:pPr>
              <w:numPr>
                <w:ilvl w:val="0"/>
                <w:numId w:val="14"/>
              </w:numPr>
              <w:rPr>
                <w:rFonts w:asciiTheme="minorHAnsi" w:hAnsiTheme="minorHAnsi"/>
                <w:sz w:val="20"/>
                <w:szCs w:val="20"/>
              </w:rPr>
            </w:pPr>
            <w:r w:rsidRPr="006C54B3">
              <w:rPr>
                <w:rFonts w:asciiTheme="minorHAnsi" w:hAnsiTheme="minorHAnsi"/>
                <w:sz w:val="20"/>
                <w:szCs w:val="20"/>
              </w:rPr>
              <w:t>Experience in Executive/Leadership support functions/teams</w:t>
            </w:r>
            <w:r w:rsidR="00272ECF">
              <w:rPr>
                <w:rFonts w:asciiTheme="minorHAnsi" w:hAnsiTheme="minorHAnsi"/>
                <w:sz w:val="20"/>
                <w:szCs w:val="20"/>
              </w:rPr>
              <w:t>.</w:t>
            </w:r>
          </w:p>
          <w:p w14:paraId="583EA9AB" w14:textId="77777777" w:rsidR="00624117" w:rsidRPr="0051342B" w:rsidRDefault="00624117" w:rsidP="009305C0">
            <w:pPr>
              <w:rPr>
                <w:rFonts w:asciiTheme="minorHAnsi" w:hAnsiTheme="minorHAnsi"/>
                <w:sz w:val="20"/>
                <w:szCs w:val="20"/>
              </w:rPr>
            </w:pPr>
          </w:p>
        </w:tc>
      </w:tr>
      <w:tr w:rsidR="00DA73F6" w:rsidRPr="0051342B" w14:paraId="5FB3A941" w14:textId="77777777" w:rsidTr="00393D82">
        <w:trPr>
          <w:trHeight w:val="1619"/>
        </w:trPr>
        <w:tc>
          <w:tcPr>
            <w:tcW w:w="1560" w:type="dxa"/>
            <w:shd w:val="clear" w:color="auto" w:fill="242F60"/>
            <w:vAlign w:val="center"/>
          </w:tcPr>
          <w:p w14:paraId="6B4528B3" w14:textId="77777777" w:rsidR="00DA73F6" w:rsidRPr="0051342B" w:rsidRDefault="00DA73F6" w:rsidP="00393D82">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vAlign w:val="center"/>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573750BD" w14:textId="17A557F3" w:rsidR="00DA73F6" w:rsidRPr="0051342B" w:rsidRDefault="006C54B3" w:rsidP="00393D82">
                <w:pPr>
                  <w:spacing w:before="0" w:after="0" w:line="240" w:lineRule="auto"/>
                  <w:rPr>
                    <w:rFonts w:asciiTheme="minorHAnsi" w:hAnsiTheme="minorHAnsi" w:cstheme="minorHAnsi"/>
                    <w:sz w:val="20"/>
                    <w:szCs w:val="20"/>
                  </w:rPr>
                </w:pPr>
                <w:r w:rsidRPr="00393D82">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393D82">
            <w:pPr>
              <w:spacing w:before="0" w:after="0" w:line="240" w:lineRule="auto"/>
              <w:rPr>
                <w:rFonts w:asciiTheme="minorHAnsi" w:hAnsiTheme="minorHAnsi" w:cstheme="minorHAnsi"/>
                <w:sz w:val="20"/>
                <w:szCs w:val="20"/>
              </w:rPr>
            </w:pPr>
          </w:p>
          <w:p w14:paraId="182BB461" w14:textId="77777777" w:rsidR="00DA73F6" w:rsidRPr="0051342B" w:rsidRDefault="00DA73F6" w:rsidP="00393D82">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393D82">
        <w:trPr>
          <w:trHeight w:val="962"/>
        </w:trPr>
        <w:tc>
          <w:tcPr>
            <w:tcW w:w="1560" w:type="dxa"/>
            <w:shd w:val="clear" w:color="auto" w:fill="242F60"/>
            <w:vAlign w:val="center"/>
          </w:tcPr>
          <w:p w14:paraId="546C2EC2" w14:textId="77777777" w:rsidR="00624117" w:rsidRPr="0051342B" w:rsidRDefault="00624117" w:rsidP="00393D82">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vAlign w:val="center"/>
          </w:tcPr>
          <w:p w14:paraId="31DA8479" w14:textId="766D6AB5" w:rsidR="006C54B3" w:rsidRPr="006C54B3" w:rsidRDefault="00624117" w:rsidP="00393D82">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6C54B3">
              <w:rPr>
                <w:rFonts w:asciiTheme="minorHAnsi" w:hAnsiTheme="minorHAnsi"/>
                <w:color w:val="000000"/>
                <w:sz w:val="20"/>
                <w:szCs w:val="20"/>
              </w:rPr>
              <w:t xml:space="preserve">                                </w:t>
            </w:r>
          </w:p>
          <w:p w14:paraId="6F467C2C" w14:textId="77777777" w:rsidR="00272ECF" w:rsidRDefault="00272ECF" w:rsidP="00393D82">
            <w:pPr>
              <w:spacing w:before="100" w:beforeAutospacing="1" w:after="240"/>
            </w:pPr>
            <w:r>
              <w:t xml:space="preserve">Kelly Bevan: </w:t>
            </w:r>
            <w:hyperlink r:id="rId13" w:history="1">
              <w:r w:rsidRPr="00AA4CB4">
                <w:rPr>
                  <w:rStyle w:val="Hyperlink"/>
                </w:rPr>
                <w:t>K.A.Bevan@swansea.ac.uk</w:t>
              </w:r>
            </w:hyperlink>
            <w:r>
              <w:t xml:space="preserve">.  </w:t>
            </w:r>
          </w:p>
          <w:p w14:paraId="4EA7D8A3" w14:textId="7E16969F" w:rsidR="00272ECF" w:rsidRPr="00272ECF" w:rsidRDefault="006C54B3" w:rsidP="00272ECF">
            <w:pPr>
              <w:spacing w:before="100" w:beforeAutospacing="1" w:after="240"/>
            </w:pPr>
            <w:r w:rsidRPr="006C54B3">
              <w:rPr>
                <w:rFonts w:asciiTheme="minorHAnsi" w:hAnsiTheme="minorHAnsi"/>
                <w:color w:val="000000"/>
                <w:sz w:val="20"/>
                <w:szCs w:val="20"/>
              </w:rPr>
              <w:t xml:space="preserve">Leighan Evans: </w:t>
            </w:r>
            <w:hyperlink r:id="rId14" w:history="1">
              <w:r w:rsidRPr="006C54B3">
                <w:rPr>
                  <w:rStyle w:val="Hyperlink"/>
                  <w:rFonts w:asciiTheme="minorHAnsi" w:hAnsiTheme="minorHAnsi"/>
                  <w:sz w:val="20"/>
                  <w:szCs w:val="20"/>
                </w:rPr>
                <w:t>S.L.Evans@swansea.ac.uk</w:t>
              </w:r>
            </w:hyperlink>
            <w:r w:rsidR="00272ECF">
              <w:t>.</w:t>
            </w: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3ADC4" w14:textId="77777777" w:rsidR="00F94F75" w:rsidRDefault="00F94F75" w:rsidP="00F71A8C">
      <w:r>
        <w:separator/>
      </w:r>
    </w:p>
  </w:endnote>
  <w:endnote w:type="continuationSeparator" w:id="0">
    <w:p w14:paraId="55ADBC11" w14:textId="77777777" w:rsidR="00F94F75" w:rsidRDefault="00F94F7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A734EA-D6E0-4E73-B7BC-D755C4CBD046}"/>
    <w:embedBold r:id="rId2" w:fontKey="{0D1BC3EC-F0F9-4555-BAF3-E06672774ED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subsetted="1" w:fontKey="{4DDAAB29-1408-4C25-B205-D67E1513E283}"/>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757F9" w14:textId="77777777" w:rsidR="00F94F75" w:rsidRDefault="00F94F75" w:rsidP="00F71A8C">
      <w:r>
        <w:separator/>
      </w:r>
    </w:p>
  </w:footnote>
  <w:footnote w:type="continuationSeparator" w:id="0">
    <w:p w14:paraId="4573DADD" w14:textId="77777777" w:rsidR="00F94F75" w:rsidRDefault="00F94F7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3469F"/>
    <w:multiLevelType w:val="hybridMultilevel"/>
    <w:tmpl w:val="FADA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F31381"/>
    <w:multiLevelType w:val="hybridMultilevel"/>
    <w:tmpl w:val="EB585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5136E"/>
    <w:multiLevelType w:val="hybridMultilevel"/>
    <w:tmpl w:val="178480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1436B8"/>
    <w:multiLevelType w:val="hybridMultilevel"/>
    <w:tmpl w:val="D61C93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5"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9"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C7216C0"/>
    <w:multiLevelType w:val="hybridMultilevel"/>
    <w:tmpl w:val="BB927EF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F4D703E"/>
    <w:multiLevelType w:val="hybridMultilevel"/>
    <w:tmpl w:val="9E606C28"/>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2"/>
  </w:num>
  <w:num w:numId="2" w16cid:durableId="560948930">
    <w:abstractNumId w:val="4"/>
  </w:num>
  <w:num w:numId="3" w16cid:durableId="1956596079">
    <w:abstractNumId w:val="8"/>
  </w:num>
  <w:num w:numId="4" w16cid:durableId="1744718292">
    <w:abstractNumId w:val="9"/>
  </w:num>
  <w:num w:numId="5" w16cid:durableId="497694402">
    <w:abstractNumId w:val="10"/>
  </w:num>
  <w:num w:numId="6" w16cid:durableId="2091464077">
    <w:abstractNumId w:val="5"/>
  </w:num>
  <w:num w:numId="7" w16cid:durableId="618679640">
    <w:abstractNumId w:val="6"/>
  </w:num>
  <w:num w:numId="8" w16cid:durableId="526990415">
    <w:abstractNumId w:val="7"/>
  </w:num>
  <w:num w:numId="9" w16cid:durableId="2009479605">
    <w:abstractNumId w:val="0"/>
  </w:num>
  <w:num w:numId="10" w16cid:durableId="1208493711">
    <w:abstractNumId w:val="13"/>
  </w:num>
  <w:num w:numId="11" w16cid:durableId="4455144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2703133">
    <w:abstractNumId w:val="11"/>
  </w:num>
  <w:num w:numId="13" w16cid:durableId="484904518">
    <w:abstractNumId w:val="1"/>
  </w:num>
  <w:num w:numId="14" w16cid:durableId="171561300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4857"/>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2ECF"/>
    <w:rsid w:val="0027464A"/>
    <w:rsid w:val="00274ED1"/>
    <w:rsid w:val="00282E31"/>
    <w:rsid w:val="00287FAE"/>
    <w:rsid w:val="002A66C6"/>
    <w:rsid w:val="002C2AE3"/>
    <w:rsid w:val="002E437A"/>
    <w:rsid w:val="002E5182"/>
    <w:rsid w:val="002F7D81"/>
    <w:rsid w:val="003070C3"/>
    <w:rsid w:val="00322703"/>
    <w:rsid w:val="003237B6"/>
    <w:rsid w:val="00326CBD"/>
    <w:rsid w:val="00330BD9"/>
    <w:rsid w:val="00351BC1"/>
    <w:rsid w:val="00360DC1"/>
    <w:rsid w:val="00383C1D"/>
    <w:rsid w:val="00393D82"/>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C54B3"/>
    <w:rsid w:val="006E4DAA"/>
    <w:rsid w:val="006F16C4"/>
    <w:rsid w:val="00716159"/>
    <w:rsid w:val="00717C91"/>
    <w:rsid w:val="00722A5F"/>
    <w:rsid w:val="0072777E"/>
    <w:rsid w:val="00736FA1"/>
    <w:rsid w:val="00741E64"/>
    <w:rsid w:val="00754B17"/>
    <w:rsid w:val="007625AA"/>
    <w:rsid w:val="00771D25"/>
    <w:rsid w:val="00775075"/>
    <w:rsid w:val="007754B5"/>
    <w:rsid w:val="00792CA2"/>
    <w:rsid w:val="00795CF1"/>
    <w:rsid w:val="007973D5"/>
    <w:rsid w:val="007A07A2"/>
    <w:rsid w:val="007A4138"/>
    <w:rsid w:val="007B1B4E"/>
    <w:rsid w:val="007B23B0"/>
    <w:rsid w:val="007B3C34"/>
    <w:rsid w:val="007B5E9F"/>
    <w:rsid w:val="007C2156"/>
    <w:rsid w:val="007C69FE"/>
    <w:rsid w:val="007F05A5"/>
    <w:rsid w:val="008075EC"/>
    <w:rsid w:val="00811806"/>
    <w:rsid w:val="00840FC3"/>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B7D8F"/>
    <w:rsid w:val="008C1A1D"/>
    <w:rsid w:val="008E1A67"/>
    <w:rsid w:val="008E3E34"/>
    <w:rsid w:val="008E75E6"/>
    <w:rsid w:val="008F2540"/>
    <w:rsid w:val="008F5626"/>
    <w:rsid w:val="009151A0"/>
    <w:rsid w:val="00917637"/>
    <w:rsid w:val="009227EB"/>
    <w:rsid w:val="00932E9A"/>
    <w:rsid w:val="00937515"/>
    <w:rsid w:val="00941CE6"/>
    <w:rsid w:val="009435D2"/>
    <w:rsid w:val="00957640"/>
    <w:rsid w:val="00962D24"/>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36055"/>
    <w:rsid w:val="00B43469"/>
    <w:rsid w:val="00B53343"/>
    <w:rsid w:val="00B65F5B"/>
    <w:rsid w:val="00B66187"/>
    <w:rsid w:val="00B94D6E"/>
    <w:rsid w:val="00B95C17"/>
    <w:rsid w:val="00BA4035"/>
    <w:rsid w:val="00BB037F"/>
    <w:rsid w:val="00BB618D"/>
    <w:rsid w:val="00BD00CE"/>
    <w:rsid w:val="00BD03BE"/>
    <w:rsid w:val="00BE5C72"/>
    <w:rsid w:val="00BF30BA"/>
    <w:rsid w:val="00C04B9C"/>
    <w:rsid w:val="00C401A1"/>
    <w:rsid w:val="00C416DC"/>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16DA4"/>
    <w:rsid w:val="00E20950"/>
    <w:rsid w:val="00E24EF7"/>
    <w:rsid w:val="00E25A15"/>
    <w:rsid w:val="00E407B3"/>
    <w:rsid w:val="00E4467F"/>
    <w:rsid w:val="00E45600"/>
    <w:rsid w:val="00E52C77"/>
    <w:rsid w:val="00E54C39"/>
    <w:rsid w:val="00E60F93"/>
    <w:rsid w:val="00E67068"/>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4F75"/>
    <w:rsid w:val="00F96DE7"/>
    <w:rsid w:val="00FA3AA4"/>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6C5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Bevan@swansea.ac.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L.Evans@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731BB"/>
    <w:rsid w:val="0027464A"/>
    <w:rsid w:val="00564E04"/>
    <w:rsid w:val="00647076"/>
    <w:rsid w:val="00771D25"/>
    <w:rsid w:val="008970B6"/>
    <w:rsid w:val="009435D2"/>
    <w:rsid w:val="00972648"/>
    <w:rsid w:val="00A3075D"/>
    <w:rsid w:val="00A975D7"/>
    <w:rsid w:val="00B36055"/>
    <w:rsid w:val="00C80416"/>
    <w:rsid w:val="00E16DA4"/>
    <w:rsid w:val="00E670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Leighan Evans</cp:lastModifiedBy>
  <cp:revision>4</cp:revision>
  <cp:lastPrinted>2019-01-11T13:43:00Z</cp:lastPrinted>
  <dcterms:created xsi:type="dcterms:W3CDTF">2026-06-10T15:40:00Z</dcterms:created>
  <dcterms:modified xsi:type="dcterms:W3CDTF">2026-06-15T08:38:00Z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