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FAC07" w14:textId="77777777" w:rsidR="00B17A14" w:rsidRPr="00C153FD" w:rsidRDefault="00B17A14" w:rsidP="00B17A14">
      <w:pPr>
        <w:spacing w:after="0"/>
        <w:rPr>
          <w:rFonts w:cstheme="minorHAnsi"/>
          <w:b/>
        </w:rPr>
      </w:pPr>
      <w:r w:rsidRPr="00C153FD">
        <w:rPr>
          <w:rFonts w:cstheme="minorHAnsi"/>
          <w:b/>
          <w:highlight w:val="yellow"/>
        </w:rPr>
        <w:t>LETTER TO BE PRODUCED ON ORGANISATION’s OFFICIAL LETTER-HEADED PAPER</w:t>
      </w:r>
    </w:p>
    <w:p w14:paraId="27D76275" w14:textId="77777777" w:rsidR="00B17A14" w:rsidRPr="00C153FD" w:rsidRDefault="00B17A14" w:rsidP="00B17A14">
      <w:pPr>
        <w:spacing w:after="0"/>
        <w:rPr>
          <w:rFonts w:cstheme="minorHAnsi"/>
        </w:rPr>
      </w:pPr>
    </w:p>
    <w:p w14:paraId="60F78FB5" w14:textId="77777777" w:rsidR="00B17A14" w:rsidRPr="00C153FD" w:rsidRDefault="00B17A14" w:rsidP="00B17A14">
      <w:pPr>
        <w:spacing w:after="0"/>
        <w:jc w:val="right"/>
        <w:rPr>
          <w:rFonts w:cstheme="minorHAnsi"/>
        </w:rPr>
      </w:pPr>
      <w:r w:rsidRPr="00C153FD">
        <w:rPr>
          <w:rFonts w:cstheme="minorHAnsi"/>
          <w:highlight w:val="yellow"/>
        </w:rPr>
        <w:t>DATE</w:t>
      </w:r>
    </w:p>
    <w:p w14:paraId="145107B8" w14:textId="77777777" w:rsidR="00B17A14" w:rsidRPr="00C153FD" w:rsidRDefault="00B17A14" w:rsidP="00B17A14">
      <w:pPr>
        <w:spacing w:after="0"/>
        <w:rPr>
          <w:rFonts w:cstheme="minorHAnsi"/>
          <w:b/>
          <w:bCs/>
          <w:i/>
        </w:rPr>
      </w:pPr>
      <w:bookmarkStart w:id="0" w:name="_Hlk207703146"/>
      <w:r w:rsidRPr="00C153FD">
        <w:rPr>
          <w:rFonts w:cstheme="minorHAnsi"/>
          <w:b/>
          <w:bCs/>
          <w:i/>
        </w:rPr>
        <w:t>Private &amp; Confidential</w:t>
      </w:r>
    </w:p>
    <w:p w14:paraId="03A1E614" w14:textId="77777777" w:rsidR="00B17A14" w:rsidRPr="00C153FD" w:rsidRDefault="00B17A14" w:rsidP="00B17A14">
      <w:pPr>
        <w:spacing w:after="0"/>
        <w:rPr>
          <w:rFonts w:cstheme="minorHAnsi"/>
        </w:rPr>
      </w:pPr>
    </w:p>
    <w:p w14:paraId="750444A2" w14:textId="77777777" w:rsidR="00B17A14" w:rsidRPr="00C153FD" w:rsidRDefault="00B17A14" w:rsidP="00B17A14">
      <w:pPr>
        <w:spacing w:after="0"/>
        <w:rPr>
          <w:rFonts w:cstheme="minorHAnsi"/>
        </w:rPr>
      </w:pPr>
      <w:r w:rsidRPr="00C153FD">
        <w:rPr>
          <w:rFonts w:cstheme="minorHAnsi"/>
        </w:rPr>
        <w:t>To whom it may concern</w:t>
      </w:r>
    </w:p>
    <w:bookmarkEnd w:id="0"/>
    <w:p w14:paraId="3FCA03F8" w14:textId="77777777" w:rsidR="00B17A14" w:rsidRPr="00C153FD" w:rsidRDefault="00B17A14" w:rsidP="00B17A14">
      <w:pPr>
        <w:spacing w:after="0"/>
        <w:rPr>
          <w:rFonts w:cstheme="minorHAnsi"/>
        </w:rPr>
      </w:pPr>
    </w:p>
    <w:p w14:paraId="44072A85" w14:textId="77777777" w:rsidR="00B17A14" w:rsidRPr="00C153FD" w:rsidRDefault="00B17A14" w:rsidP="00B17A14">
      <w:pPr>
        <w:spacing w:after="0"/>
        <w:rPr>
          <w:rFonts w:cstheme="minorHAnsi"/>
          <w:b/>
        </w:rPr>
      </w:pPr>
      <w:r w:rsidRPr="00C153FD">
        <w:rPr>
          <w:rFonts w:cstheme="minorHAnsi"/>
          <w:b/>
        </w:rPr>
        <w:t xml:space="preserve">Global Talent Visa - Appointments Route3: </w:t>
      </w:r>
      <w:r w:rsidRPr="00C153FD">
        <w:rPr>
          <w:rFonts w:cstheme="minorHAnsi"/>
          <w:b/>
          <w:bCs/>
        </w:rPr>
        <w:t>Endorsed funders</w:t>
      </w:r>
    </w:p>
    <w:p w14:paraId="61F6F998" w14:textId="7DC1D1B8" w:rsidR="00B17A14" w:rsidRPr="00C153FD" w:rsidRDefault="00B17A14" w:rsidP="00B17A14">
      <w:pPr>
        <w:spacing w:after="0"/>
        <w:rPr>
          <w:rFonts w:cstheme="minorHAnsi"/>
          <w:b/>
          <w:color w:val="FF0000"/>
        </w:rPr>
      </w:pPr>
      <w:r w:rsidRPr="00C153FD">
        <w:rPr>
          <w:rFonts w:cstheme="minorHAnsi"/>
          <w:b/>
        </w:rPr>
        <w:t xml:space="preserve">Statement of Guarantee for </w:t>
      </w:r>
      <w:bookmarkStart w:id="1" w:name="_Hlk207703104"/>
      <w:r w:rsidR="00E22870" w:rsidRPr="00E22870">
        <w:rPr>
          <w:rFonts w:cstheme="minorHAnsi"/>
          <w:b/>
          <w:color w:val="FF0000"/>
        </w:rPr>
        <w:t>[</w:t>
      </w:r>
      <w:r w:rsidRPr="00C153FD">
        <w:rPr>
          <w:rFonts w:cstheme="minorHAnsi"/>
          <w:b/>
          <w:color w:val="FF0000"/>
        </w:rPr>
        <w:t>insert full name of applicant</w:t>
      </w:r>
      <w:bookmarkEnd w:id="1"/>
      <w:r w:rsidR="00E22870">
        <w:rPr>
          <w:rFonts w:cstheme="minorHAnsi"/>
          <w:b/>
          <w:color w:val="FF0000"/>
        </w:rPr>
        <w:t>]</w:t>
      </w:r>
    </w:p>
    <w:p w14:paraId="5AD22EC8" w14:textId="77777777" w:rsidR="00B17A14" w:rsidRPr="00C153FD" w:rsidRDefault="00B17A14" w:rsidP="00B17A14">
      <w:pPr>
        <w:spacing w:after="0"/>
        <w:rPr>
          <w:rFonts w:cstheme="minorHAnsi"/>
        </w:rPr>
      </w:pPr>
    </w:p>
    <w:p w14:paraId="4C59A471" w14:textId="77777777" w:rsidR="00B17A14" w:rsidRPr="00C153FD" w:rsidRDefault="00B17A14" w:rsidP="00B17A14">
      <w:pPr>
        <w:spacing w:after="0"/>
        <w:rPr>
          <w:rFonts w:cstheme="minorHAnsi"/>
        </w:rPr>
      </w:pPr>
      <w:r w:rsidRPr="00C153FD">
        <w:rPr>
          <w:rFonts w:cstheme="minorHAnsi"/>
        </w:rPr>
        <w:t xml:space="preserve">I write to confirm support for </w:t>
      </w:r>
      <w:r w:rsidRPr="00C153FD">
        <w:rPr>
          <w:rFonts w:cstheme="minorHAnsi"/>
          <w:color w:val="FF0000"/>
        </w:rPr>
        <w:t>[NAME]</w:t>
      </w:r>
      <w:r w:rsidRPr="00C153FD">
        <w:rPr>
          <w:rFonts w:cstheme="minorHAnsi"/>
        </w:rPr>
        <w:t xml:space="preserve">’s application for a Global Talent Visa accelerated endorsement under the Endorsed funders route. </w:t>
      </w:r>
    </w:p>
    <w:p w14:paraId="26067192" w14:textId="77777777" w:rsidR="00B17A14" w:rsidRPr="00C153FD" w:rsidRDefault="00B17A14" w:rsidP="00B17A14">
      <w:pPr>
        <w:spacing w:after="0"/>
        <w:rPr>
          <w:rFonts w:cstheme="minorHAnsi"/>
          <w:bCs/>
        </w:rPr>
      </w:pPr>
    </w:p>
    <w:p w14:paraId="603FC4CE" w14:textId="52C1C16B" w:rsidR="00B17A14" w:rsidRPr="00C153FD" w:rsidRDefault="00B17A14" w:rsidP="00B17A14">
      <w:pPr>
        <w:spacing w:after="0"/>
        <w:rPr>
          <w:rFonts w:cstheme="minorHAnsi"/>
          <w:bCs/>
        </w:rPr>
      </w:pPr>
      <w:r w:rsidRPr="00C153FD">
        <w:rPr>
          <w:rFonts w:cstheme="minorHAnsi"/>
          <w:bCs/>
        </w:rPr>
        <w:t xml:space="preserve">Under the terms of Appendix Global Talent of the Immigration Rules, the above-named individual will be employed at </w:t>
      </w:r>
      <w:bookmarkStart w:id="2" w:name="_Hlk207703218"/>
      <w:r w:rsidRPr="00C153FD">
        <w:rPr>
          <w:rFonts w:cstheme="minorHAnsi"/>
          <w:bCs/>
        </w:rPr>
        <w:t>Swansea University</w:t>
      </w:r>
      <w:bookmarkEnd w:id="2"/>
      <w:r w:rsidRPr="00C153FD">
        <w:rPr>
          <w:rFonts w:cstheme="minorHAnsi"/>
          <w:bCs/>
        </w:rPr>
        <w:t xml:space="preserve">, </w:t>
      </w:r>
      <w:r w:rsidR="00E64346">
        <w:rPr>
          <w:rFonts w:cstheme="minorHAnsi"/>
          <w:bCs/>
        </w:rPr>
        <w:t>which is a UKVI approved institution</w:t>
      </w:r>
      <w:r w:rsidRPr="00C153FD">
        <w:rPr>
          <w:rFonts w:cstheme="minorHAnsi"/>
          <w:bCs/>
        </w:rPr>
        <w:t xml:space="preserve">. </w:t>
      </w:r>
    </w:p>
    <w:p w14:paraId="096DF9B7" w14:textId="77777777" w:rsidR="00B17A14" w:rsidRPr="00C153FD" w:rsidRDefault="00B17A14" w:rsidP="00B17A14">
      <w:pPr>
        <w:spacing w:after="0"/>
        <w:rPr>
          <w:rFonts w:cstheme="minorHAnsi"/>
          <w:bCs/>
        </w:rPr>
      </w:pPr>
    </w:p>
    <w:p w14:paraId="5B11A404" w14:textId="77777777" w:rsidR="00B17A14" w:rsidRPr="00C153FD" w:rsidRDefault="00B17A14" w:rsidP="00B17A14">
      <w:pPr>
        <w:spacing w:after="0"/>
        <w:rPr>
          <w:rFonts w:cstheme="minorHAnsi"/>
          <w:bCs/>
        </w:rPr>
      </w:pPr>
      <w:r w:rsidRPr="00C153FD">
        <w:rPr>
          <w:rFonts w:cstheme="minorHAnsi"/>
          <w:bCs/>
        </w:rPr>
        <w:t xml:space="preserve">I can confirm that in support of </w:t>
      </w:r>
      <w:r w:rsidRPr="00C153FD">
        <w:rPr>
          <w:rFonts w:cstheme="minorHAnsi"/>
          <w:bCs/>
          <w:color w:val="FF0000"/>
        </w:rPr>
        <w:t>[NAME]</w:t>
      </w:r>
      <w:r w:rsidRPr="00C153FD">
        <w:rPr>
          <w:rFonts w:cstheme="minorHAnsi"/>
          <w:bCs/>
        </w:rPr>
        <w:t>’s application:</w:t>
      </w:r>
    </w:p>
    <w:p w14:paraId="5BAF1E69" w14:textId="17CE8FD0" w:rsidR="00225FDC" w:rsidRDefault="00225FDC" w:rsidP="00225FDC">
      <w:pPr>
        <w:numPr>
          <w:ilvl w:val="0"/>
          <w:numId w:val="2"/>
        </w:numPr>
        <w:spacing w:after="0" w:line="240" w:lineRule="auto"/>
        <w:ind w:right="67"/>
        <w:jc w:val="both"/>
      </w:pPr>
      <w:r>
        <w:t xml:space="preserve">The applicant will be employed as a </w:t>
      </w:r>
      <w:r w:rsidRPr="00E22870">
        <w:rPr>
          <w:rFonts w:cstheme="minorHAnsi"/>
          <w:bCs/>
          <w:color w:val="FF0000"/>
        </w:rPr>
        <w:t>[JOB TITLE]</w:t>
      </w:r>
      <w:r>
        <w:rPr>
          <w:rFonts w:cstheme="minorHAnsi"/>
          <w:bCs/>
        </w:rPr>
        <w:t xml:space="preserve"> within the </w:t>
      </w:r>
      <w:r w:rsidRPr="00E22870">
        <w:rPr>
          <w:rFonts w:cstheme="minorHAnsi"/>
          <w:bCs/>
          <w:color w:val="FF0000"/>
        </w:rPr>
        <w:t>[Faculty]</w:t>
      </w:r>
    </w:p>
    <w:p w14:paraId="4ECE12AE" w14:textId="413D4CE5" w:rsidR="00B17A14" w:rsidRPr="00C153FD" w:rsidRDefault="00B17A14" w:rsidP="00B17A14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C153FD">
        <w:rPr>
          <w:rFonts w:cstheme="minorHAnsi"/>
          <w:bCs/>
        </w:rPr>
        <w:t xml:space="preserve">Their employment contract is continuing to </w:t>
      </w:r>
      <w:r w:rsidRPr="00C153FD">
        <w:rPr>
          <w:rFonts w:cstheme="minorHAnsi"/>
          <w:bCs/>
          <w:color w:val="FF0000"/>
        </w:rPr>
        <w:t>[DATE]</w:t>
      </w:r>
      <w:r w:rsidRPr="00C153FD">
        <w:rPr>
          <w:rFonts w:cstheme="minorHAnsi"/>
          <w:bCs/>
        </w:rPr>
        <w:t xml:space="preserve">, giving them at least </w:t>
      </w:r>
      <w:r w:rsidR="00225FDC">
        <w:rPr>
          <w:rFonts w:cstheme="minorHAnsi"/>
          <w:bCs/>
        </w:rPr>
        <w:t>1</w:t>
      </w:r>
      <w:r w:rsidRPr="00C153FD">
        <w:rPr>
          <w:rFonts w:cstheme="minorHAnsi"/>
          <w:bCs/>
        </w:rPr>
        <w:t xml:space="preserve"> year</w:t>
      </w:r>
      <w:r w:rsidRPr="00C153FD">
        <w:rPr>
          <w:rFonts w:cstheme="minorHAnsi"/>
          <w:color w:val="000000" w:themeColor="text1"/>
        </w:rPr>
        <w:t xml:space="preserve"> remaining on their employment contract</w:t>
      </w:r>
    </w:p>
    <w:p w14:paraId="52AF8642" w14:textId="77777777" w:rsidR="00B17A14" w:rsidRDefault="00B17A14" w:rsidP="00B17A14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They have been awarded a grant of at least £30,000 which covers a period of at least 2 years (please see attached confirmation of this)</w:t>
      </w:r>
    </w:p>
    <w:p w14:paraId="4A367A34" w14:textId="3E5BBA64" w:rsidR="00225FDC" w:rsidRPr="00C153FD" w:rsidRDefault="00225FDC" w:rsidP="00B17A14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225FDC">
        <w:rPr>
          <w:rFonts w:cstheme="minorHAnsi"/>
          <w:color w:val="000000" w:themeColor="text1"/>
        </w:rPr>
        <w:t>The applicant is</w:t>
      </w:r>
      <w:r>
        <w:t xml:space="preserve"> </w:t>
      </w:r>
      <w:r w:rsidRPr="00E22870">
        <w:rPr>
          <w:color w:val="EE0000"/>
        </w:rPr>
        <w:t>NAMED/THEIR POST IS LISTED</w:t>
      </w:r>
      <w:r w:rsidRPr="00E22870">
        <w:rPr>
          <w:color w:val="EE0000"/>
          <w:vertAlign w:val="superscript"/>
        </w:rPr>
        <w:t xml:space="preserve"> </w:t>
      </w:r>
      <w:r w:rsidRPr="00225FDC">
        <w:rPr>
          <w:rFonts w:cstheme="minorHAnsi"/>
          <w:color w:val="000000" w:themeColor="text1"/>
        </w:rPr>
        <w:t>on the grant</w:t>
      </w:r>
    </w:p>
    <w:p w14:paraId="32BE8524" w14:textId="77777777" w:rsidR="00B17A14" w:rsidRPr="00C153FD" w:rsidRDefault="00B17A14" w:rsidP="00B17A14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 xml:space="preserve">They are essential to the execution of the grant/award </w:t>
      </w:r>
      <w:r w:rsidRPr="00C153FD">
        <w:rPr>
          <w:rFonts w:cstheme="minorHAnsi"/>
          <w:color w:val="FF0000"/>
        </w:rPr>
        <w:t>(brief explanation to be included)</w:t>
      </w:r>
    </w:p>
    <w:p w14:paraId="0783D209" w14:textId="1E12EB42" w:rsidR="00542F1D" w:rsidRPr="00542F1D" w:rsidRDefault="00B17A14" w:rsidP="00542F1D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At least 50% of their time will be spent working on the grant/award</w:t>
      </w:r>
    </w:p>
    <w:p w14:paraId="29070604" w14:textId="615BEFEA" w:rsidR="00542F1D" w:rsidRPr="00542F1D" w:rsidRDefault="00542F1D" w:rsidP="00542F1D">
      <w:pPr>
        <w:pStyle w:val="ListParagraph"/>
        <w:numPr>
          <w:ilvl w:val="0"/>
          <w:numId w:val="2"/>
        </w:numPr>
        <w:rPr>
          <w:rFonts w:ascii="Aptos" w:hAnsi="Aptos" w:cs="Aptos"/>
        </w:rPr>
      </w:pPr>
      <w:r>
        <w:t xml:space="preserve">The applicant independently directs, or directs under the supervision of a Principal Investigator, a unique research or innovation project. </w:t>
      </w:r>
      <w:r w:rsidRPr="00542F1D">
        <w:rPr>
          <w:b/>
          <w:bCs/>
          <w:color w:val="FF0000"/>
        </w:rPr>
        <w:t>OR</w:t>
      </w:r>
      <w:r w:rsidRPr="00542F1D">
        <w:rPr>
          <w:b/>
          <w:bCs/>
        </w:rPr>
        <w:t xml:space="preserve"> </w:t>
      </w:r>
      <w:r>
        <w:t>The applicant makes critical contributions to research through the provision of core technical or domain excellence, or in developing new technologies and methodologies</w:t>
      </w:r>
    </w:p>
    <w:p w14:paraId="1C258338" w14:textId="5CD84390" w:rsidR="00B17A14" w:rsidRPr="00C153FD" w:rsidRDefault="00B17A14" w:rsidP="00B17A14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 xml:space="preserve">They are named on the grant application </w:t>
      </w:r>
      <w:r w:rsidRPr="00C153FD">
        <w:rPr>
          <w:rFonts w:cstheme="minorHAnsi"/>
          <w:b/>
          <w:bCs/>
          <w:color w:val="FF0000"/>
        </w:rPr>
        <w:t>OR</w:t>
      </w:r>
      <w:r w:rsidRPr="00C153FD">
        <w:rPr>
          <w:rFonts w:cstheme="minorHAnsi"/>
          <w:color w:val="FF0000"/>
        </w:rPr>
        <w:t xml:space="preserve"> </w:t>
      </w:r>
      <w:r w:rsidRPr="00C153FD">
        <w:rPr>
          <w:rFonts w:cstheme="minorHAnsi"/>
          <w:color w:val="000000" w:themeColor="text1"/>
        </w:rPr>
        <w:t>There was a robust recruitment process for the above position</w:t>
      </w:r>
      <w:r w:rsidR="00225FDC">
        <w:rPr>
          <w:rFonts w:cstheme="minorHAnsi"/>
          <w:color w:val="000000" w:themeColor="text1"/>
        </w:rPr>
        <w:t xml:space="preserve"> </w:t>
      </w:r>
      <w:r w:rsidR="00225FDC">
        <w:t>in line with Swansea University’s recruitment and selection policy</w:t>
      </w:r>
      <w:r w:rsidRPr="00C153FD">
        <w:rPr>
          <w:rFonts w:cstheme="minorHAnsi"/>
          <w:color w:val="000000" w:themeColor="text1"/>
        </w:rPr>
        <w:t>, including:</w:t>
      </w:r>
    </w:p>
    <w:p w14:paraId="6627C60C" w14:textId="77777777" w:rsidR="00B17A14" w:rsidRPr="00C153FD" w:rsidRDefault="00B17A14" w:rsidP="00B17A14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This position was advertised and an open competition via ********** for the period *********** to *************, in line with Swansea University’s recruitment and selection policy</w:t>
      </w:r>
    </w:p>
    <w:p w14:paraId="1EE597DF" w14:textId="77777777" w:rsidR="00B17A14" w:rsidRPr="00C153FD" w:rsidRDefault="00B17A14" w:rsidP="00B17A14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 xml:space="preserve">Full shortlisting process by </w:t>
      </w:r>
      <w:r w:rsidRPr="00C153FD">
        <w:rPr>
          <w:rFonts w:cstheme="minorHAnsi"/>
          <w:color w:val="FF0000"/>
        </w:rPr>
        <w:t>include positions</w:t>
      </w:r>
    </w:p>
    <w:p w14:paraId="690013DC" w14:textId="77777777" w:rsidR="00B17A14" w:rsidRPr="00C153FD" w:rsidRDefault="00B17A14" w:rsidP="00B17A14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 xml:space="preserve">The following academic representatives from Swansea University were present on the interview panel: </w:t>
      </w:r>
      <w:r w:rsidRPr="00C153FD">
        <w:rPr>
          <w:rFonts w:cstheme="minorHAnsi"/>
          <w:color w:val="FF0000"/>
        </w:rPr>
        <w:t>insert positions</w:t>
      </w:r>
    </w:p>
    <w:p w14:paraId="4306D48F" w14:textId="77777777" w:rsidR="00B17A14" w:rsidRPr="00C153FD" w:rsidRDefault="00B17A14" w:rsidP="00B17A14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At least two satisfactory references were required and obtained in support of the above-named applicant.</w:t>
      </w:r>
    </w:p>
    <w:p w14:paraId="78155287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</w:p>
    <w:p w14:paraId="650C0A6A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Please do not hesitate to contact [HRBP name and contact] should you require further information or verification.</w:t>
      </w:r>
    </w:p>
    <w:p w14:paraId="19F86AA3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</w:p>
    <w:p w14:paraId="6A1FB8CB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Yours faithfully,</w:t>
      </w:r>
    </w:p>
    <w:p w14:paraId="5E012BD2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</w:p>
    <w:p w14:paraId="6DFAFC97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FF0000"/>
        </w:rPr>
      </w:pPr>
      <w:r w:rsidRPr="00C153FD">
        <w:rPr>
          <w:rFonts w:cstheme="minorHAnsi"/>
          <w:color w:val="FF0000"/>
        </w:rPr>
        <w:t>Signature</w:t>
      </w:r>
    </w:p>
    <w:p w14:paraId="50B91CDF" w14:textId="77777777" w:rsidR="00B17A14" w:rsidRPr="00C153FD" w:rsidRDefault="00B17A14" w:rsidP="00B17A14">
      <w:pPr>
        <w:pStyle w:val="ListParagraph"/>
        <w:spacing w:after="0" w:line="240" w:lineRule="auto"/>
        <w:ind w:left="1440"/>
        <w:textAlignment w:val="baseline"/>
        <w:rPr>
          <w:rFonts w:cstheme="minorHAnsi"/>
          <w:color w:val="000000" w:themeColor="text1"/>
        </w:rPr>
      </w:pPr>
    </w:p>
    <w:p w14:paraId="68958621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Sian Cushion</w:t>
      </w:r>
    </w:p>
    <w:p w14:paraId="4B478823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Director of Human Resources</w:t>
      </w:r>
    </w:p>
    <w:p w14:paraId="71715A95" w14:textId="073CEC9E" w:rsidR="00E94D53" w:rsidRDefault="00B17A14" w:rsidP="00E22870">
      <w:pPr>
        <w:spacing w:after="0" w:line="240" w:lineRule="auto"/>
        <w:textAlignment w:val="baseline"/>
      </w:pPr>
      <w:r w:rsidRPr="00C153FD">
        <w:rPr>
          <w:rFonts w:cstheme="minorHAnsi"/>
          <w:color w:val="000000" w:themeColor="text1"/>
        </w:rPr>
        <w:t>Swansea Universit</w:t>
      </w:r>
      <w:r w:rsidR="00E22870">
        <w:rPr>
          <w:rFonts w:cstheme="minorHAnsi"/>
          <w:color w:val="000000" w:themeColor="text1"/>
        </w:rPr>
        <w:t>y</w:t>
      </w:r>
    </w:p>
    <w:sectPr w:rsidR="00E94D53" w:rsidSect="00E22870">
      <w:headerReference w:type="default" r:id="rId7"/>
      <w:footerReference w:type="default" r:id="rId8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7E523" w14:textId="77777777" w:rsidR="0040008C" w:rsidRDefault="0040008C" w:rsidP="00B17A14">
      <w:pPr>
        <w:spacing w:after="0" w:line="240" w:lineRule="auto"/>
      </w:pPr>
      <w:r>
        <w:separator/>
      </w:r>
    </w:p>
  </w:endnote>
  <w:endnote w:type="continuationSeparator" w:id="0">
    <w:p w14:paraId="58C0C5BE" w14:textId="77777777" w:rsidR="0040008C" w:rsidRDefault="0040008C" w:rsidP="00B17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C5BA1" w14:textId="42BD3BD8" w:rsidR="00B17A14" w:rsidRDefault="00B17A1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ADA402" wp14:editId="674A77CE">
          <wp:simplePos x="0" y="0"/>
          <wp:positionH relativeFrom="margin">
            <wp:posOffset>-1458097</wp:posOffset>
          </wp:positionH>
          <wp:positionV relativeFrom="margin">
            <wp:posOffset>8596149</wp:posOffset>
          </wp:positionV>
          <wp:extent cx="8294978" cy="573024"/>
          <wp:effectExtent l="0" t="0" r="0" b="0"/>
          <wp:wrapSquare wrapText="bothSides"/>
          <wp:docPr id="475167343" name="Picture 475167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4978" cy="573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37FE28D" w14:textId="77777777" w:rsidR="00B17A14" w:rsidRDefault="00B17A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01283" w14:textId="77777777" w:rsidR="0040008C" w:rsidRDefault="0040008C" w:rsidP="00B17A14">
      <w:pPr>
        <w:spacing w:after="0" w:line="240" w:lineRule="auto"/>
      </w:pPr>
      <w:r>
        <w:separator/>
      </w:r>
    </w:p>
  </w:footnote>
  <w:footnote w:type="continuationSeparator" w:id="0">
    <w:p w14:paraId="36F79D17" w14:textId="77777777" w:rsidR="0040008C" w:rsidRDefault="0040008C" w:rsidP="00B17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0214F" w14:textId="4E3FA30B" w:rsidR="00B17A14" w:rsidRDefault="00B17A14" w:rsidP="00B17A14">
    <w:pPr>
      <w:pStyle w:val="Header"/>
      <w:jc w:val="right"/>
    </w:pPr>
    <w:r>
      <w:rPr>
        <w:noProof/>
      </w:rPr>
      <w:drawing>
        <wp:inline distT="0" distB="0" distL="0" distR="0" wp14:anchorId="7A5EB6FB" wp14:editId="35F394D0">
          <wp:extent cx="2211859" cy="815753"/>
          <wp:effectExtent l="0" t="0" r="0" b="3810"/>
          <wp:docPr id="2146172438" name="Picture 2146172438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8462" cy="869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2CE8B1" w14:textId="77777777" w:rsidR="00B17A14" w:rsidRDefault="00B17A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26" style="width:12.85pt;height:12.85pt" coordsize="" o:spt="100" o:bullet="t" adj="0,,0" path="" stroked="f">
        <v:stroke joinstyle="miter"/>
        <v:imagedata r:id="rId1" o:title="image9"/>
        <v:formulas/>
        <v:path o:connecttype="segments"/>
      </v:shape>
    </w:pict>
  </w:numPicBullet>
  <w:abstractNum w:abstractNumId="0" w15:restartNumberingAfterBreak="0">
    <w:nsid w:val="347A68F9"/>
    <w:multiLevelType w:val="hybridMultilevel"/>
    <w:tmpl w:val="A4B6857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A1A6F"/>
    <w:multiLevelType w:val="hybridMultilevel"/>
    <w:tmpl w:val="ADB8ECC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24A18"/>
    <w:multiLevelType w:val="hybridMultilevel"/>
    <w:tmpl w:val="924AA890"/>
    <w:lvl w:ilvl="0" w:tplc="0AFA6B7C">
      <w:start w:val="1"/>
      <w:numFmt w:val="bullet"/>
      <w:lvlText w:val="•"/>
      <w:lvlPicBulletId w:val="0"/>
      <w:lvlJc w:val="left"/>
      <w:pPr>
        <w:ind w:left="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C4EA34">
      <w:start w:val="1"/>
      <w:numFmt w:val="bullet"/>
      <w:lvlText w:val="o"/>
      <w:lvlJc w:val="left"/>
      <w:pPr>
        <w:ind w:left="1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48EF92">
      <w:start w:val="1"/>
      <w:numFmt w:val="bullet"/>
      <w:lvlText w:val="▪"/>
      <w:lvlJc w:val="left"/>
      <w:pPr>
        <w:ind w:left="2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845E3A">
      <w:start w:val="1"/>
      <w:numFmt w:val="bullet"/>
      <w:lvlText w:val="•"/>
      <w:lvlJc w:val="left"/>
      <w:pPr>
        <w:ind w:left="3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06783C">
      <w:start w:val="1"/>
      <w:numFmt w:val="bullet"/>
      <w:lvlText w:val="o"/>
      <w:lvlJc w:val="left"/>
      <w:pPr>
        <w:ind w:left="4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2A631C">
      <w:start w:val="1"/>
      <w:numFmt w:val="bullet"/>
      <w:lvlText w:val="▪"/>
      <w:lvlJc w:val="left"/>
      <w:pPr>
        <w:ind w:left="48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7A8F02">
      <w:start w:val="1"/>
      <w:numFmt w:val="bullet"/>
      <w:lvlText w:val="•"/>
      <w:lvlJc w:val="left"/>
      <w:pPr>
        <w:ind w:left="5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3622B6">
      <w:start w:val="1"/>
      <w:numFmt w:val="bullet"/>
      <w:lvlText w:val="o"/>
      <w:lvlJc w:val="left"/>
      <w:pPr>
        <w:ind w:left="62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0A71C8">
      <w:start w:val="1"/>
      <w:numFmt w:val="bullet"/>
      <w:lvlText w:val="▪"/>
      <w:lvlJc w:val="left"/>
      <w:pPr>
        <w:ind w:left="70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3943147">
    <w:abstractNumId w:val="0"/>
  </w:num>
  <w:num w:numId="2" w16cid:durableId="1311978082">
    <w:abstractNumId w:val="1"/>
  </w:num>
  <w:num w:numId="3" w16cid:durableId="1972859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14"/>
    <w:rsid w:val="000A454A"/>
    <w:rsid w:val="00225FDC"/>
    <w:rsid w:val="003F3412"/>
    <w:rsid w:val="0040008C"/>
    <w:rsid w:val="00542F1D"/>
    <w:rsid w:val="005C690D"/>
    <w:rsid w:val="00876DCB"/>
    <w:rsid w:val="008E4B69"/>
    <w:rsid w:val="00922B6F"/>
    <w:rsid w:val="00B17A14"/>
    <w:rsid w:val="00C94C94"/>
    <w:rsid w:val="00E22870"/>
    <w:rsid w:val="00E64346"/>
    <w:rsid w:val="00E9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DD8910B"/>
  <w15:chartTrackingRefBased/>
  <w15:docId w15:val="{BB449AA5-29E2-40E9-8834-4FE6E2C23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A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7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A14"/>
  </w:style>
  <w:style w:type="paragraph" w:styleId="Footer">
    <w:name w:val="footer"/>
    <w:basedOn w:val="Normal"/>
    <w:link w:val="FooterChar"/>
    <w:uiPriority w:val="99"/>
    <w:unhideWhenUsed/>
    <w:rsid w:val="00B17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A14"/>
  </w:style>
  <w:style w:type="paragraph" w:styleId="ListParagraph">
    <w:name w:val="List Paragraph"/>
    <w:basedOn w:val="Normal"/>
    <w:uiPriority w:val="34"/>
    <w:qFormat/>
    <w:rsid w:val="00B17A14"/>
    <w:pPr>
      <w:ind w:left="720"/>
      <w:contextualSpacing/>
    </w:pPr>
  </w:style>
  <w:style w:type="paragraph" w:styleId="Revision">
    <w:name w:val="Revision"/>
    <w:hidden/>
    <w:uiPriority w:val="99"/>
    <w:semiHidden/>
    <w:rsid w:val="00E64346"/>
    <w:pPr>
      <w:spacing w:after="0" w:line="240" w:lineRule="auto"/>
    </w:pPr>
  </w:style>
  <w:style w:type="paragraph" w:customStyle="1" w:styleId="footnotedescription">
    <w:name w:val="footnote description"/>
    <w:next w:val="Normal"/>
    <w:link w:val="footnotedescriptionChar"/>
    <w:hidden/>
    <w:rsid w:val="00225FDC"/>
    <w:pPr>
      <w:spacing w:after="0" w:line="246" w:lineRule="auto"/>
      <w:ind w:left="10"/>
    </w:pPr>
    <w:rPr>
      <w:rFonts w:ascii="Calibri" w:eastAsia="Calibri" w:hAnsi="Calibri" w:cs="Calibri"/>
      <w:color w:val="000000"/>
      <w:kern w:val="2"/>
      <w:sz w:val="20"/>
      <w:szCs w:val="24"/>
      <w:lang w:eastAsia="en-GB"/>
      <w14:ligatures w14:val="standardContextual"/>
    </w:rPr>
  </w:style>
  <w:style w:type="character" w:customStyle="1" w:styleId="footnotedescriptionChar">
    <w:name w:val="footnote description Char"/>
    <w:link w:val="footnotedescription"/>
    <w:rsid w:val="00225FDC"/>
    <w:rPr>
      <w:rFonts w:ascii="Calibri" w:eastAsia="Calibri" w:hAnsi="Calibri" w:cs="Calibri"/>
      <w:color w:val="000000"/>
      <w:kern w:val="2"/>
      <w:sz w:val="20"/>
      <w:szCs w:val="24"/>
      <w:lang w:eastAsia="en-GB"/>
      <w14:ligatures w14:val="standardContextual"/>
    </w:rPr>
  </w:style>
  <w:style w:type="character" w:customStyle="1" w:styleId="footnotemark">
    <w:name w:val="footnote mark"/>
    <w:hidden/>
    <w:rsid w:val="00225FDC"/>
    <w:rPr>
      <w:rFonts w:ascii="Calibri" w:eastAsia="Calibri" w:hAnsi="Calibri" w:cs="Calibri"/>
      <w:color w:val="000000"/>
      <w:sz w:val="14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21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Gronow</dc:creator>
  <cp:keywords/>
  <dc:description/>
  <cp:lastModifiedBy>Angela Hill</cp:lastModifiedBy>
  <cp:revision>2</cp:revision>
  <dcterms:created xsi:type="dcterms:W3CDTF">2025-09-10T12:35:00Z</dcterms:created>
  <dcterms:modified xsi:type="dcterms:W3CDTF">2025-09-10T12:35:00Z</dcterms:modified>
</cp:coreProperties>
</file>