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73AA" w14:textId="77777777" w:rsidR="006D0C64" w:rsidRDefault="006F5647">
      <w:pPr>
        <w:tabs>
          <w:tab w:val="left" w:pos="4108"/>
          <w:tab w:val="left" w:pos="8603"/>
        </w:tabs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B49F93D" wp14:editId="5FEB92FE">
            <wp:extent cx="1714932" cy="573404"/>
            <wp:effectExtent l="0" t="0" r="0" b="0"/>
            <wp:docPr id="2" name="Image 2" descr="C:\Users\r.e.g.pritchard\AppData\Local\Microsoft\Windows\INetCache\Content.Word\WG_Part_Fund_land_col.jpg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r.e.g.pritchard\AppData\Local\Microsoft\Windows\INetCache\Content.Word\WG_Part_Fund_land_col.jpg  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932" cy="573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w:drawing>
          <wp:inline distT="0" distB="0" distL="0" distR="0" wp14:anchorId="6B730199" wp14:editId="361136EE">
            <wp:extent cx="1733289" cy="53644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289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4D75151D" wp14:editId="1FB7CC68">
            <wp:extent cx="1096402" cy="565213"/>
            <wp:effectExtent l="0" t="0" r="0" b="0"/>
            <wp:docPr id="4" name="Image 4" descr="C:\Users\R.E.G.Reid\Google Drive\Marketing Material\SOM Logos\NEW SOM LOGO\English\Blue\SoM_Uni Blue_3.png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R.E.G.Reid\Google Drive\Marketing Material\SOM Logos\NEW SOM LOGO\English\Blue\SoM_Uni Blue_3.png  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402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5E4CC" w14:textId="77777777" w:rsidR="006D0C64" w:rsidRDefault="006D0C64">
      <w:pPr>
        <w:pStyle w:val="BodyText"/>
        <w:rPr>
          <w:rFonts w:ascii="Times New Roman"/>
          <w:sz w:val="20"/>
        </w:rPr>
      </w:pPr>
    </w:p>
    <w:p w14:paraId="56574E1C" w14:textId="77777777" w:rsidR="006D0C64" w:rsidRDefault="006D0C64">
      <w:pPr>
        <w:pStyle w:val="BodyText"/>
        <w:spacing w:before="8"/>
        <w:rPr>
          <w:rFonts w:ascii="Times New Roman"/>
          <w:sz w:val="23"/>
        </w:rPr>
      </w:pPr>
    </w:p>
    <w:p w14:paraId="6E5C6681" w14:textId="77777777" w:rsidR="006D0C64" w:rsidRDefault="006F5647">
      <w:pPr>
        <w:pStyle w:val="BodyText"/>
        <w:ind w:left="2270" w:right="2296"/>
        <w:jc w:val="center"/>
      </w:pPr>
      <w:r>
        <w:t>Value-Based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rPr>
          <w:spacing w:val="-2"/>
        </w:rPr>
        <w:t>Scholarships</w:t>
      </w:r>
    </w:p>
    <w:p w14:paraId="69D55700" w14:textId="77777777" w:rsidR="006D0C64" w:rsidRDefault="006F5647">
      <w:pPr>
        <w:pStyle w:val="BodyText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298792" wp14:editId="7942EB6A">
                <wp:simplePos x="0" y="0"/>
                <wp:positionH relativeFrom="page">
                  <wp:posOffset>701040</wp:posOffset>
                </wp:positionH>
                <wp:positionV relativeFrom="paragraph">
                  <wp:posOffset>200415</wp:posOffset>
                </wp:positionV>
                <wp:extent cx="6247130" cy="42989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7130" cy="429895"/>
                        </a:xfrm>
                        <a:prstGeom prst="rect">
                          <a:avLst/>
                        </a:prstGeom>
                        <a:solidFill>
                          <a:srgbClr val="1F3862"/>
                        </a:solidFill>
                      </wps:spPr>
                      <wps:txbx>
                        <w:txbxContent>
                          <w:p w14:paraId="56D8C89D" w14:textId="77777777" w:rsidR="006D0C64" w:rsidRDefault="006F5647">
                            <w:pPr>
                              <w:spacing w:before="5" w:line="252" w:lineRule="auto"/>
                              <w:ind w:left="3564" w:hanging="3430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15"/>
                              </w:rPr>
                              <w:t>SWANSEA UNIVERSITY ELIGIBILITY, ALLOCATION PROCESS AND TERMS AND CONDITIONS AND APPLICATION 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29879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5.2pt;margin-top:15.8pt;width:491.9pt;height:33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" fillcolor="#1f3862" stroked="f">
                <v:textbox inset="0,0,0,0">
                  <w:txbxContent>
                    <w:p w14:paraId="56D8C89D" w14:textId="77777777" w:rsidR="006D0C64" w:rsidRDefault="006F5647">
                      <w:pPr>
                        <w:spacing w:before="5" w:line="252" w:lineRule="auto"/>
                        <w:ind w:left="3564" w:hanging="3430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15"/>
                        </w:rPr>
                        <w:t>SWANSEA UNIVERSITY ELIGIBILITY, ALLOCATION PROCESS AND TERMS AND CONDITIONS AND APPLICATION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7789D2" w14:textId="77777777" w:rsidR="006D0C64" w:rsidRDefault="006D0C64">
      <w:pPr>
        <w:pStyle w:val="BodyText"/>
        <w:spacing w:before="9"/>
        <w:rPr>
          <w:sz w:val="35"/>
        </w:rPr>
      </w:pPr>
    </w:p>
    <w:p w14:paraId="5CEF0991" w14:textId="77777777" w:rsidR="006D0C64" w:rsidRDefault="006F5647">
      <w:pPr>
        <w:pStyle w:val="Heading1"/>
        <w:numPr>
          <w:ilvl w:val="0"/>
          <w:numId w:val="6"/>
        </w:numPr>
        <w:tabs>
          <w:tab w:val="left" w:pos="1343"/>
        </w:tabs>
        <w:ind w:left="1343" w:hanging="413"/>
      </w:pPr>
      <w:bookmarkStart w:id="0" w:name="1._THE_PURPOSE_OF_THE_AWARDS"/>
      <w:bookmarkEnd w:id="0"/>
      <w:r>
        <w:rPr>
          <w:color w:val="001F5F"/>
          <w:w w:val="120"/>
        </w:rPr>
        <w:t>THE</w:t>
      </w:r>
      <w:r>
        <w:rPr>
          <w:color w:val="001F5F"/>
          <w:spacing w:val="10"/>
          <w:w w:val="120"/>
        </w:rPr>
        <w:t xml:space="preserve"> </w:t>
      </w:r>
      <w:r>
        <w:rPr>
          <w:color w:val="001F5F"/>
          <w:w w:val="120"/>
        </w:rPr>
        <w:t>PURPOSE</w:t>
      </w:r>
      <w:r>
        <w:rPr>
          <w:color w:val="001F5F"/>
          <w:spacing w:val="6"/>
          <w:w w:val="120"/>
        </w:rPr>
        <w:t xml:space="preserve"> </w:t>
      </w:r>
      <w:r>
        <w:rPr>
          <w:color w:val="001F5F"/>
          <w:w w:val="120"/>
        </w:rPr>
        <w:t>OF</w:t>
      </w:r>
      <w:r>
        <w:rPr>
          <w:color w:val="001F5F"/>
          <w:spacing w:val="12"/>
          <w:w w:val="120"/>
        </w:rPr>
        <w:t xml:space="preserve"> </w:t>
      </w:r>
      <w:r>
        <w:rPr>
          <w:color w:val="001F5F"/>
          <w:w w:val="120"/>
        </w:rPr>
        <w:t>THE</w:t>
      </w:r>
      <w:r>
        <w:rPr>
          <w:color w:val="001F5F"/>
          <w:spacing w:val="8"/>
          <w:w w:val="120"/>
        </w:rPr>
        <w:t xml:space="preserve"> </w:t>
      </w:r>
      <w:r>
        <w:rPr>
          <w:color w:val="001F5F"/>
          <w:spacing w:val="-2"/>
          <w:w w:val="120"/>
        </w:rPr>
        <w:t>AWARDS</w:t>
      </w:r>
    </w:p>
    <w:p w14:paraId="594ED611" w14:textId="77777777" w:rsidR="006D0C64" w:rsidRDefault="006D0C64">
      <w:pPr>
        <w:pStyle w:val="BodyText"/>
        <w:spacing w:before="8"/>
        <w:rPr>
          <w:rFonts w:ascii="Calibri"/>
          <w:b/>
          <w:sz w:val="24"/>
        </w:rPr>
      </w:pPr>
    </w:p>
    <w:p w14:paraId="40773493" w14:textId="77777777" w:rsidR="006D0C64" w:rsidRDefault="006F5647">
      <w:pPr>
        <w:pStyle w:val="BodyText"/>
        <w:spacing w:line="266" w:lineRule="auto"/>
        <w:ind w:left="718"/>
      </w:pPr>
      <w:r>
        <w:rPr>
          <w:spacing w:val="-6"/>
        </w:rPr>
        <w:t>Welsh</w:t>
      </w:r>
      <w:r>
        <w:rPr>
          <w:spacing w:val="-9"/>
        </w:rPr>
        <w:t xml:space="preserve"> </w:t>
      </w:r>
      <w:r>
        <w:rPr>
          <w:spacing w:val="-6"/>
        </w:rPr>
        <w:t>Government</w:t>
      </w:r>
      <w:r>
        <w:rPr>
          <w:spacing w:val="-8"/>
        </w:rPr>
        <w:t xml:space="preserve"> </w:t>
      </w:r>
      <w:r>
        <w:rPr>
          <w:spacing w:val="-6"/>
        </w:rPr>
        <w:t>wish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support</w:t>
      </w:r>
      <w:r>
        <w:rPr>
          <w:spacing w:val="-8"/>
        </w:rPr>
        <w:t xml:space="preserve"> </w:t>
      </w:r>
      <w:r>
        <w:rPr>
          <w:spacing w:val="-6"/>
        </w:rPr>
        <w:t>professional</w:t>
      </w:r>
      <w:r>
        <w:rPr>
          <w:spacing w:val="-9"/>
        </w:rPr>
        <w:t xml:space="preserve"> </w:t>
      </w:r>
      <w:r>
        <w:rPr>
          <w:spacing w:val="-6"/>
        </w:rPr>
        <w:t>learners in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NHS,</w:t>
      </w:r>
      <w:r>
        <w:rPr>
          <w:spacing w:val="-8"/>
        </w:rPr>
        <w:t xml:space="preserve"> </w:t>
      </w:r>
      <w:r>
        <w:rPr>
          <w:spacing w:val="-6"/>
        </w:rPr>
        <w:t>Social</w:t>
      </w:r>
      <w:r>
        <w:rPr>
          <w:spacing w:val="-9"/>
        </w:rPr>
        <w:t xml:space="preserve"> </w:t>
      </w:r>
      <w:r>
        <w:rPr>
          <w:spacing w:val="-6"/>
        </w:rPr>
        <w:t>Care and Third</w:t>
      </w:r>
      <w:r>
        <w:rPr>
          <w:spacing w:val="-9"/>
        </w:rPr>
        <w:t xml:space="preserve"> </w:t>
      </w:r>
      <w:r>
        <w:rPr>
          <w:spacing w:val="-6"/>
        </w:rPr>
        <w:t>Sectors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 xml:space="preserve">Wales to </w:t>
      </w:r>
      <w:r>
        <w:t>undertake</w:t>
      </w:r>
      <w:r>
        <w:rPr>
          <w:spacing w:val="-9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areas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 xml:space="preserve">Academy </w:t>
      </w:r>
      <w:r>
        <w:rPr>
          <w:spacing w:val="-6"/>
        </w:rPr>
        <w:t>programme</w:t>
      </w:r>
      <w:r>
        <w:rPr>
          <w:spacing w:val="-7"/>
        </w:rPr>
        <w:t xml:space="preserve"> </w:t>
      </w:r>
      <w:r>
        <w:rPr>
          <w:spacing w:val="-6"/>
        </w:rPr>
        <w:t>for this</w:t>
      </w:r>
      <w:r>
        <w:rPr>
          <w:spacing w:val="-7"/>
        </w:rPr>
        <w:t xml:space="preserve"> </w:t>
      </w:r>
      <w:r>
        <w:rPr>
          <w:spacing w:val="-6"/>
        </w:rPr>
        <w:t>purpose. Grant funding</w:t>
      </w:r>
      <w:r>
        <w:rPr>
          <w:spacing w:val="-7"/>
        </w:rPr>
        <w:t xml:space="preserve"> </w:t>
      </w:r>
      <w:r>
        <w:rPr>
          <w:spacing w:val="-6"/>
        </w:rPr>
        <w:t>from Welsh Government allows</w:t>
      </w:r>
      <w:r>
        <w:rPr>
          <w:spacing w:val="-7"/>
        </w:rPr>
        <w:t xml:space="preserve"> </w:t>
      </w:r>
      <w:r>
        <w:rPr>
          <w:spacing w:val="-6"/>
        </w:rPr>
        <w:t>each</w:t>
      </w:r>
      <w:r>
        <w:rPr>
          <w:spacing w:val="-7"/>
        </w:rPr>
        <w:t xml:space="preserve"> </w:t>
      </w:r>
      <w:r>
        <w:rPr>
          <w:spacing w:val="-6"/>
        </w:rPr>
        <w:t>Academy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offer a</w:t>
      </w:r>
      <w:r>
        <w:rPr>
          <w:spacing w:val="-7"/>
        </w:rPr>
        <w:t xml:space="preserve"> </w:t>
      </w:r>
      <w:r>
        <w:rPr>
          <w:spacing w:val="-6"/>
        </w:rPr>
        <w:t xml:space="preserve">number of </w:t>
      </w:r>
      <w:r>
        <w:t>generous scholarships for eligible applicants.</w:t>
      </w:r>
    </w:p>
    <w:p w14:paraId="3828C28B" w14:textId="77777777" w:rsidR="006D0C64" w:rsidRDefault="006D0C64">
      <w:pPr>
        <w:pStyle w:val="BodyText"/>
        <w:rPr>
          <w:sz w:val="24"/>
        </w:rPr>
      </w:pPr>
    </w:p>
    <w:p w14:paraId="0EBC31DB" w14:textId="77777777" w:rsidR="006D0C64" w:rsidRDefault="006F5647">
      <w:pPr>
        <w:pStyle w:val="BodyText"/>
        <w:spacing w:line="264" w:lineRule="auto"/>
        <w:ind w:left="718"/>
      </w:pPr>
      <w:r>
        <w:t>Full</w:t>
      </w:r>
      <w:r>
        <w:rPr>
          <w:spacing w:val="-16"/>
        </w:rPr>
        <w:t xml:space="preserve"> </w:t>
      </w:r>
      <w:r>
        <w:t>fee</w:t>
      </w:r>
      <w:r>
        <w:rPr>
          <w:spacing w:val="-15"/>
        </w:rPr>
        <w:t xml:space="preserve"> </w:t>
      </w:r>
      <w:r>
        <w:t>scholarships</w:t>
      </w:r>
      <w:r>
        <w:rPr>
          <w:spacing w:val="-15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available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Swansea</w:t>
      </w:r>
      <w:r>
        <w:rPr>
          <w:spacing w:val="-15"/>
        </w:rPr>
        <w:t xml:space="preserve"> </w:t>
      </w:r>
      <w:r>
        <w:t>University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Value-Based</w:t>
      </w:r>
      <w:r>
        <w:rPr>
          <w:spacing w:val="-16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Care</w:t>
      </w:r>
      <w:r>
        <w:rPr>
          <w:spacing w:val="-15"/>
        </w:rPr>
        <w:t xml:space="preserve"> </w:t>
      </w:r>
      <w:r>
        <w:t>Short</w:t>
      </w:r>
      <w:r>
        <w:rPr>
          <w:spacing w:val="-16"/>
        </w:rPr>
        <w:t xml:space="preserve"> </w:t>
      </w:r>
      <w:r>
        <w:t xml:space="preserve">Course </w:t>
      </w:r>
      <w:r>
        <w:rPr>
          <w:spacing w:val="-4"/>
        </w:rPr>
        <w:t>programme.</w:t>
      </w:r>
      <w:r>
        <w:rPr>
          <w:spacing w:val="-12"/>
        </w:rPr>
        <w:t xml:space="preserve"> </w:t>
      </w:r>
      <w:r>
        <w:rPr>
          <w:spacing w:val="-4"/>
        </w:rPr>
        <w:t>There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limited</w:t>
      </w:r>
      <w:r>
        <w:rPr>
          <w:spacing w:val="-12"/>
        </w:rPr>
        <w:t xml:space="preserve"> </w:t>
      </w:r>
      <w:r>
        <w:rPr>
          <w:spacing w:val="-4"/>
        </w:rPr>
        <w:t>number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funded</w:t>
      </w:r>
      <w:r>
        <w:rPr>
          <w:spacing w:val="-12"/>
        </w:rPr>
        <w:t xml:space="preserve"> </w:t>
      </w:r>
      <w:r>
        <w:rPr>
          <w:spacing w:val="-4"/>
        </w:rPr>
        <w:t>places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these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allocated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line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criteria</w:t>
      </w:r>
      <w:r>
        <w:rPr>
          <w:spacing w:val="-11"/>
        </w:rPr>
        <w:t xml:space="preserve"> </w:t>
      </w:r>
      <w:r>
        <w:rPr>
          <w:spacing w:val="-4"/>
        </w:rPr>
        <w:t>below.</w:t>
      </w:r>
    </w:p>
    <w:p w14:paraId="64D14C7D" w14:textId="77777777" w:rsidR="006D0C64" w:rsidRDefault="006D0C64">
      <w:pPr>
        <w:pStyle w:val="BodyText"/>
        <w:spacing w:before="6"/>
        <w:rPr>
          <w:sz w:val="24"/>
        </w:rPr>
      </w:pPr>
    </w:p>
    <w:p w14:paraId="4C703E83" w14:textId="77777777" w:rsidR="006D0C64" w:rsidRDefault="006F5647">
      <w:pPr>
        <w:pStyle w:val="BodyText"/>
        <w:spacing w:line="266" w:lineRule="auto"/>
        <w:ind w:left="717"/>
      </w:pPr>
      <w:r>
        <w:t>Funding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available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place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Taught</w:t>
      </w:r>
      <w:r>
        <w:rPr>
          <w:spacing w:val="-14"/>
        </w:rPr>
        <w:t xml:space="preserve"> </w:t>
      </w:r>
      <w:r>
        <w:t>doctorate</w:t>
      </w:r>
      <w:r>
        <w:rPr>
          <w:spacing w:val="-15"/>
        </w:rPr>
        <w:t xml:space="preserve"> </w:t>
      </w:r>
      <w:r>
        <w:t>(DBA)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MSc</w:t>
      </w:r>
      <w:r>
        <w:rPr>
          <w:spacing w:val="-15"/>
        </w:rPr>
        <w:t xml:space="preserve"> </w:t>
      </w:r>
      <w:r>
        <w:t>Advanced</w:t>
      </w:r>
      <w:r>
        <w:rPr>
          <w:spacing w:val="-15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 xml:space="preserve">and </w:t>
      </w:r>
      <w:r>
        <w:rPr>
          <w:spacing w:val="-2"/>
        </w:rPr>
        <w:t>Care</w:t>
      </w:r>
      <w:r>
        <w:rPr>
          <w:spacing w:val="-6"/>
        </w:rPr>
        <w:t xml:space="preserve"> </w:t>
      </w:r>
      <w:r>
        <w:rPr>
          <w:spacing w:val="-2"/>
        </w:rPr>
        <w:t>Management</w:t>
      </w:r>
      <w:r>
        <w:rPr>
          <w:spacing w:val="-5"/>
        </w:rPr>
        <w:t xml:space="preserve"> </w:t>
      </w:r>
      <w:r>
        <w:rPr>
          <w:spacing w:val="-2"/>
        </w:rPr>
        <w:t>programme.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relation</w:t>
      </w:r>
      <w:r>
        <w:rPr>
          <w:spacing w:val="-6"/>
        </w:rPr>
        <w:t xml:space="preserve"> </w:t>
      </w:r>
      <w:r>
        <w:rPr>
          <w:spacing w:val="-2"/>
        </w:rPr>
        <w:t>to these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provided</w:t>
      </w:r>
      <w:r>
        <w:rPr>
          <w:spacing w:val="-4"/>
        </w:rPr>
        <w:t xml:space="preserve"> </w:t>
      </w:r>
      <w:r>
        <w:rPr>
          <w:spacing w:val="-2"/>
        </w:rPr>
        <w:t xml:space="preserve">here </w:t>
      </w:r>
      <w:hyperlink r:id="rId13">
        <w:r>
          <w:rPr>
            <w:color w:val="0000FF"/>
            <w:spacing w:val="-2"/>
            <w:u w:val="single" w:color="0000FF"/>
          </w:rPr>
          <w:t>www.swansea.ac.uk/som/ila/.</w:t>
        </w:r>
      </w:hyperlink>
    </w:p>
    <w:p w14:paraId="091AFF09" w14:textId="77777777" w:rsidR="006D0C64" w:rsidRDefault="006D0C64">
      <w:pPr>
        <w:pStyle w:val="BodyText"/>
        <w:spacing w:before="6"/>
        <w:rPr>
          <w:sz w:val="15"/>
        </w:rPr>
      </w:pPr>
    </w:p>
    <w:p w14:paraId="6BB6AEC5" w14:textId="77777777" w:rsidR="006D0C64" w:rsidRDefault="006F5647">
      <w:pPr>
        <w:pStyle w:val="BodyText"/>
        <w:spacing w:before="100" w:line="264" w:lineRule="auto"/>
        <w:ind w:left="719"/>
      </w:pPr>
      <w:r>
        <w:rPr>
          <w:spacing w:val="-4"/>
        </w:rPr>
        <w:t>If</w:t>
      </w:r>
      <w:r>
        <w:rPr>
          <w:spacing w:val="-9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would</w:t>
      </w:r>
      <w:r>
        <w:rPr>
          <w:spacing w:val="-10"/>
        </w:rPr>
        <w:t xml:space="preserve"> </w:t>
      </w:r>
      <w:r>
        <w:rPr>
          <w:spacing w:val="-4"/>
        </w:rPr>
        <w:t>like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discuss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application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funded</w:t>
      </w:r>
      <w:r>
        <w:rPr>
          <w:spacing w:val="-8"/>
        </w:rPr>
        <w:t xml:space="preserve"> </w:t>
      </w:r>
      <w:r>
        <w:rPr>
          <w:spacing w:val="-4"/>
        </w:rPr>
        <w:t>place</w:t>
      </w:r>
      <w:r>
        <w:rPr>
          <w:spacing w:val="-10"/>
        </w:rPr>
        <w:t xml:space="preserve"> </w:t>
      </w:r>
      <w:r>
        <w:rPr>
          <w:spacing w:val="-4"/>
        </w:rPr>
        <w:t>please</w:t>
      </w:r>
      <w:r>
        <w:rPr>
          <w:spacing w:val="-6"/>
        </w:rPr>
        <w:t xml:space="preserve"> </w:t>
      </w:r>
      <w:r>
        <w:rPr>
          <w:spacing w:val="-4"/>
        </w:rPr>
        <w:t>contact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Director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 xml:space="preserve">Value-Based </w:t>
      </w:r>
      <w:r>
        <w:t>Health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Care</w:t>
      </w:r>
      <w:r>
        <w:rPr>
          <w:spacing w:val="-15"/>
        </w:rPr>
        <w:t xml:space="preserve"> </w:t>
      </w:r>
      <w:r>
        <w:t>Academy,</w:t>
      </w:r>
      <w:r>
        <w:rPr>
          <w:spacing w:val="-16"/>
        </w:rPr>
        <w:t xml:space="preserve"> </w:t>
      </w:r>
      <w:r>
        <w:t>Professor</w:t>
      </w:r>
      <w:r>
        <w:rPr>
          <w:spacing w:val="-15"/>
        </w:rPr>
        <w:t xml:space="preserve"> </w:t>
      </w:r>
      <w:r>
        <w:t>Hamish</w:t>
      </w:r>
      <w:r>
        <w:rPr>
          <w:spacing w:val="-15"/>
        </w:rPr>
        <w:t xml:space="preserve"> </w:t>
      </w:r>
      <w:r>
        <w:t>Laing.</w:t>
      </w:r>
      <w:r>
        <w:rPr>
          <w:spacing w:val="-15"/>
        </w:rPr>
        <w:t xml:space="preserve"> </w:t>
      </w:r>
      <w:r>
        <w:t>Email:</w:t>
      </w:r>
      <w:r>
        <w:rPr>
          <w:spacing w:val="-16"/>
        </w:rPr>
        <w:t xml:space="preserve"> </w:t>
      </w:r>
      <w:hyperlink r:id="rId14">
        <w:r>
          <w:rPr>
            <w:color w:val="0000FF"/>
            <w:u w:val="single" w:color="0000FF"/>
          </w:rPr>
          <w:t>Hamish.Laing@swansea.ac.uk.</w:t>
        </w:r>
      </w:hyperlink>
    </w:p>
    <w:p w14:paraId="5A5BA5BD" w14:textId="77777777" w:rsidR="006D0C64" w:rsidRDefault="006D0C64">
      <w:pPr>
        <w:pStyle w:val="BodyText"/>
        <w:spacing w:before="9"/>
        <w:rPr>
          <w:sz w:val="15"/>
        </w:rPr>
      </w:pPr>
    </w:p>
    <w:p w14:paraId="08F22C57" w14:textId="77777777" w:rsidR="006D0C64" w:rsidRDefault="006F5647">
      <w:pPr>
        <w:pStyle w:val="Heading1"/>
        <w:numPr>
          <w:ilvl w:val="0"/>
          <w:numId w:val="6"/>
        </w:numPr>
        <w:tabs>
          <w:tab w:val="left" w:pos="1288"/>
        </w:tabs>
        <w:spacing w:before="107"/>
        <w:ind w:left="1288" w:hanging="358"/>
      </w:pPr>
      <w:bookmarkStart w:id="1" w:name="2._APPLICATION_PROCESS"/>
      <w:bookmarkEnd w:id="1"/>
      <w:r>
        <w:rPr>
          <w:color w:val="001F5F"/>
          <w:w w:val="130"/>
        </w:rPr>
        <w:t>APPLICATION</w:t>
      </w:r>
      <w:r>
        <w:rPr>
          <w:color w:val="001F5F"/>
          <w:spacing w:val="31"/>
          <w:w w:val="130"/>
        </w:rPr>
        <w:t xml:space="preserve"> </w:t>
      </w:r>
      <w:r>
        <w:rPr>
          <w:color w:val="001F5F"/>
          <w:spacing w:val="-2"/>
          <w:w w:val="130"/>
        </w:rPr>
        <w:t>PROCESS</w:t>
      </w:r>
    </w:p>
    <w:p w14:paraId="4D9BAF91" w14:textId="77777777" w:rsidR="006D0C64" w:rsidRDefault="006D0C64">
      <w:pPr>
        <w:pStyle w:val="BodyText"/>
        <w:spacing w:before="2"/>
        <w:rPr>
          <w:rFonts w:ascii="Calibri"/>
          <w:b/>
          <w:sz w:val="29"/>
        </w:rPr>
      </w:pPr>
    </w:p>
    <w:p w14:paraId="68AB1CB9" w14:textId="77777777" w:rsidR="006D0C64" w:rsidRDefault="006F5647">
      <w:pPr>
        <w:pStyle w:val="ListParagraph"/>
        <w:numPr>
          <w:ilvl w:val="0"/>
          <w:numId w:val="5"/>
        </w:numPr>
        <w:tabs>
          <w:tab w:val="left" w:pos="1079"/>
        </w:tabs>
        <w:jc w:val="left"/>
      </w:pPr>
      <w:r>
        <w:rPr>
          <w:spacing w:val="-4"/>
        </w:rPr>
        <w:t>Applicants</w:t>
      </w:r>
      <w:r>
        <w:rPr>
          <w:spacing w:val="-12"/>
        </w:rPr>
        <w:t xml:space="preserve"> </w:t>
      </w:r>
      <w:r>
        <w:rPr>
          <w:spacing w:val="-4"/>
        </w:rPr>
        <w:t>follow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standard</w:t>
      </w:r>
      <w:r>
        <w:rPr>
          <w:spacing w:val="-12"/>
        </w:rPr>
        <w:t xml:space="preserve"> </w:t>
      </w:r>
      <w:r>
        <w:rPr>
          <w:spacing w:val="-4"/>
        </w:rPr>
        <w:t>application</w:t>
      </w:r>
      <w:r>
        <w:rPr>
          <w:spacing w:val="-12"/>
        </w:rPr>
        <w:t xml:space="preserve"> </w:t>
      </w:r>
      <w:r>
        <w:rPr>
          <w:spacing w:val="-4"/>
        </w:rPr>
        <w:t>process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Value-Based</w:t>
      </w:r>
      <w:r>
        <w:rPr>
          <w:spacing w:val="-10"/>
        </w:rPr>
        <w:t xml:space="preserve"> </w:t>
      </w:r>
      <w:r>
        <w:rPr>
          <w:spacing w:val="-4"/>
        </w:rPr>
        <w:t>Health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Care</w:t>
      </w:r>
      <w:r>
        <w:rPr>
          <w:spacing w:val="-12"/>
        </w:rPr>
        <w:t xml:space="preserve"> </w:t>
      </w:r>
      <w:r>
        <w:rPr>
          <w:spacing w:val="-4"/>
        </w:rPr>
        <w:t>short</w:t>
      </w:r>
      <w:r>
        <w:rPr>
          <w:spacing w:val="-11"/>
        </w:rPr>
        <w:t xml:space="preserve"> </w:t>
      </w:r>
      <w:r>
        <w:rPr>
          <w:spacing w:val="-4"/>
        </w:rPr>
        <w:t>course.</w:t>
      </w:r>
    </w:p>
    <w:p w14:paraId="0779D740" w14:textId="77777777" w:rsidR="006D0C64" w:rsidRDefault="006D0C64">
      <w:pPr>
        <w:pStyle w:val="BodyText"/>
        <w:spacing w:before="10"/>
        <w:rPr>
          <w:sz w:val="26"/>
        </w:rPr>
      </w:pPr>
    </w:p>
    <w:p w14:paraId="68437742" w14:textId="77777777" w:rsidR="006D0C64" w:rsidRDefault="006F5647">
      <w:pPr>
        <w:pStyle w:val="ListParagraph"/>
        <w:numPr>
          <w:ilvl w:val="0"/>
          <w:numId w:val="5"/>
        </w:numPr>
        <w:tabs>
          <w:tab w:val="left" w:pos="1076"/>
        </w:tabs>
        <w:spacing w:line="264" w:lineRule="auto"/>
        <w:ind w:left="1076" w:right="262" w:hanging="501"/>
        <w:jc w:val="left"/>
      </w:pPr>
      <w:r>
        <w:t>Applicants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funded</w:t>
      </w:r>
      <w:r>
        <w:rPr>
          <w:spacing w:val="-10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alongside</w:t>
      </w:r>
      <w:r>
        <w:rPr>
          <w:spacing w:val="-8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application.</w:t>
      </w:r>
      <w:r>
        <w:rPr>
          <w:spacing w:val="-9"/>
        </w:rPr>
        <w:t xml:space="preserve"> </w:t>
      </w:r>
      <w:r>
        <w:t>Applications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 xml:space="preserve">funded </w:t>
      </w:r>
      <w:r>
        <w:rPr>
          <w:spacing w:val="-2"/>
        </w:rPr>
        <w:t>places</w:t>
      </w:r>
      <w:r>
        <w:rPr>
          <w:spacing w:val="-14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only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considered</w:t>
      </w:r>
      <w:r>
        <w:rPr>
          <w:spacing w:val="-14"/>
        </w:rPr>
        <w:t xml:space="preserve"> </w:t>
      </w:r>
      <w:r>
        <w:rPr>
          <w:spacing w:val="-2"/>
        </w:rPr>
        <w:t>following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panel’s</w:t>
      </w:r>
      <w:r>
        <w:rPr>
          <w:spacing w:val="-12"/>
        </w:rPr>
        <w:t xml:space="preserve"> </w:t>
      </w:r>
      <w:r>
        <w:rPr>
          <w:spacing w:val="-2"/>
        </w:rPr>
        <w:t>decision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they</w:t>
      </w:r>
      <w:r>
        <w:rPr>
          <w:spacing w:val="-14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eligible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place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course.</w:t>
      </w:r>
    </w:p>
    <w:p w14:paraId="7F4303FA" w14:textId="77777777" w:rsidR="006D0C64" w:rsidRDefault="006D0C64">
      <w:pPr>
        <w:pStyle w:val="BodyText"/>
        <w:spacing w:before="5"/>
        <w:rPr>
          <w:sz w:val="24"/>
        </w:rPr>
      </w:pPr>
    </w:p>
    <w:p w14:paraId="48FC8854" w14:textId="77777777" w:rsidR="006D0C64" w:rsidRDefault="006F5647">
      <w:pPr>
        <w:pStyle w:val="ListParagraph"/>
        <w:numPr>
          <w:ilvl w:val="0"/>
          <w:numId w:val="5"/>
        </w:numPr>
        <w:tabs>
          <w:tab w:val="left" w:pos="1076"/>
        </w:tabs>
        <w:spacing w:line="266" w:lineRule="auto"/>
        <w:ind w:left="1076" w:right="322" w:hanging="547"/>
        <w:jc w:val="left"/>
      </w:pPr>
      <w:r>
        <w:rPr>
          <w:spacing w:val="-6"/>
        </w:rPr>
        <w:t>Applicants</w:t>
      </w:r>
      <w:r>
        <w:rPr>
          <w:spacing w:val="-7"/>
        </w:rPr>
        <w:t xml:space="preserve"> </w:t>
      </w:r>
      <w:r>
        <w:rPr>
          <w:spacing w:val="-6"/>
        </w:rPr>
        <w:t>need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complete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scholarship application</w:t>
      </w:r>
      <w:r>
        <w:rPr>
          <w:spacing w:val="-7"/>
        </w:rPr>
        <w:t xml:space="preserve"> </w:t>
      </w:r>
      <w:r>
        <w:rPr>
          <w:spacing w:val="-6"/>
        </w:rPr>
        <w:t>form below including the</w:t>
      </w:r>
      <w:r>
        <w:rPr>
          <w:spacing w:val="-7"/>
        </w:rPr>
        <w:t xml:space="preserve"> </w:t>
      </w:r>
      <w:r>
        <w:rPr>
          <w:spacing w:val="-6"/>
        </w:rPr>
        <w:t xml:space="preserve">statement of support from </w:t>
      </w:r>
      <w:r>
        <w:t>their</w:t>
      </w:r>
      <w:r>
        <w:rPr>
          <w:spacing w:val="-4"/>
        </w:rPr>
        <w:t xml:space="preserve"> </w:t>
      </w:r>
      <w:r>
        <w:t>employer.</w:t>
      </w:r>
    </w:p>
    <w:p w14:paraId="1B06D7C2" w14:textId="77777777" w:rsidR="006D0C64" w:rsidRDefault="006D0C64">
      <w:pPr>
        <w:pStyle w:val="BodyText"/>
        <w:spacing w:before="3"/>
        <w:rPr>
          <w:sz w:val="24"/>
        </w:rPr>
      </w:pPr>
    </w:p>
    <w:p w14:paraId="708FEDC3" w14:textId="77777777" w:rsidR="006D0C64" w:rsidRDefault="006F5647">
      <w:pPr>
        <w:pStyle w:val="ListParagraph"/>
        <w:numPr>
          <w:ilvl w:val="0"/>
          <w:numId w:val="5"/>
        </w:numPr>
        <w:tabs>
          <w:tab w:val="left" w:pos="1075"/>
        </w:tabs>
        <w:ind w:left="1075" w:hanging="549"/>
        <w:jc w:val="left"/>
      </w:pPr>
      <w:r>
        <w:rPr>
          <w:spacing w:val="-6"/>
        </w:rPr>
        <w:t>Applicants</w:t>
      </w:r>
      <w:r>
        <w:rPr>
          <w:spacing w:val="-3"/>
        </w:rPr>
        <w:t xml:space="preserve"> </w:t>
      </w:r>
      <w:r>
        <w:rPr>
          <w:spacing w:val="-6"/>
        </w:rPr>
        <w:t>should</w:t>
      </w:r>
      <w:r>
        <w:rPr>
          <w:spacing w:val="-4"/>
        </w:rPr>
        <w:t xml:space="preserve"> </w:t>
      </w:r>
      <w:r>
        <w:rPr>
          <w:spacing w:val="-6"/>
        </w:rPr>
        <w:t>send</w:t>
      </w:r>
      <w:r>
        <w:rPr>
          <w:spacing w:val="-4"/>
        </w:rPr>
        <w:t xml:space="preserve"> </w:t>
      </w:r>
      <w:r>
        <w:rPr>
          <w:spacing w:val="-6"/>
        </w:rPr>
        <w:t>this</w:t>
      </w:r>
      <w:r>
        <w:rPr>
          <w:spacing w:val="-3"/>
        </w:rPr>
        <w:t xml:space="preserve"> </w:t>
      </w:r>
      <w:r>
        <w:rPr>
          <w:spacing w:val="-6"/>
        </w:rPr>
        <w:t>completed</w:t>
      </w:r>
      <w:r>
        <w:rPr>
          <w:spacing w:val="-4"/>
        </w:rPr>
        <w:t xml:space="preserve"> </w:t>
      </w:r>
      <w:r>
        <w:rPr>
          <w:spacing w:val="-6"/>
        </w:rPr>
        <w:t>scholarship</w:t>
      </w:r>
      <w:r>
        <w:rPr>
          <w:spacing w:val="-2"/>
        </w:rPr>
        <w:t xml:space="preserve"> </w:t>
      </w:r>
      <w:r>
        <w:rPr>
          <w:spacing w:val="-6"/>
        </w:rPr>
        <w:t>application</w:t>
      </w:r>
      <w:r>
        <w:rPr>
          <w:spacing w:val="-5"/>
        </w:rPr>
        <w:t xml:space="preserve"> </w:t>
      </w:r>
      <w:r>
        <w:rPr>
          <w:spacing w:val="-6"/>
        </w:rPr>
        <w:t>form</w:t>
      </w:r>
      <w:r>
        <w:rPr>
          <w:spacing w:val="-3"/>
        </w:rPr>
        <w:t xml:space="preserve"> </w:t>
      </w:r>
      <w:r>
        <w:rPr>
          <w:spacing w:val="-6"/>
        </w:rPr>
        <w:t>to</w:t>
      </w:r>
      <w:r>
        <w:rPr>
          <w:spacing w:val="-4"/>
        </w:rPr>
        <w:t xml:space="preserve"> </w:t>
      </w:r>
      <w:hyperlink r:id="rId15">
        <w:r>
          <w:rPr>
            <w:color w:val="0000FF"/>
            <w:spacing w:val="-6"/>
            <w:u w:val="single" w:color="0000FF"/>
          </w:rPr>
          <w:t>VBHCAcademy@swansea.ac.uk.</w:t>
        </w:r>
      </w:hyperlink>
    </w:p>
    <w:p w14:paraId="5CA14C32" w14:textId="77777777" w:rsidR="006D0C64" w:rsidRDefault="006D0C64">
      <w:pPr>
        <w:pStyle w:val="BodyText"/>
        <w:rPr>
          <w:sz w:val="18"/>
        </w:rPr>
      </w:pPr>
    </w:p>
    <w:p w14:paraId="32F50BD5" w14:textId="77777777" w:rsidR="006D0C64" w:rsidRDefault="006F5647">
      <w:pPr>
        <w:pStyle w:val="ListParagraph"/>
        <w:numPr>
          <w:ilvl w:val="0"/>
          <w:numId w:val="5"/>
        </w:numPr>
        <w:tabs>
          <w:tab w:val="left" w:pos="1079"/>
        </w:tabs>
        <w:spacing w:before="100" w:line="266" w:lineRule="auto"/>
        <w:ind w:right="191" w:hanging="505"/>
        <w:jc w:val="left"/>
      </w:pPr>
      <w:r>
        <w:rPr>
          <w:spacing w:val="-2"/>
        </w:rPr>
        <w:t>Please</w:t>
      </w:r>
      <w:r>
        <w:rPr>
          <w:spacing w:val="-14"/>
        </w:rPr>
        <w:t xml:space="preserve"> </w:t>
      </w:r>
      <w:r>
        <w:rPr>
          <w:spacing w:val="-2"/>
        </w:rPr>
        <w:t>note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scholarships</w:t>
      </w:r>
      <w:r>
        <w:rPr>
          <w:spacing w:val="-14"/>
        </w:rPr>
        <w:t xml:space="preserve"> </w:t>
      </w:r>
      <w:r>
        <w:rPr>
          <w:spacing w:val="-2"/>
        </w:rPr>
        <w:t>can</w:t>
      </w:r>
      <w:r>
        <w:rPr>
          <w:spacing w:val="-13"/>
        </w:rPr>
        <w:t xml:space="preserve"> </w:t>
      </w:r>
      <w:r>
        <w:rPr>
          <w:spacing w:val="-2"/>
        </w:rPr>
        <w:t>only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awarded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applicants</w:t>
      </w:r>
      <w:r>
        <w:rPr>
          <w:spacing w:val="-13"/>
        </w:rPr>
        <w:t xml:space="preserve"> </w:t>
      </w:r>
      <w:r>
        <w:rPr>
          <w:spacing w:val="-2"/>
        </w:rPr>
        <w:t>who</w:t>
      </w:r>
      <w:r>
        <w:rPr>
          <w:spacing w:val="-14"/>
        </w:rPr>
        <w:t xml:space="preserve"> </w:t>
      </w:r>
      <w:r>
        <w:rPr>
          <w:spacing w:val="-2"/>
        </w:rPr>
        <w:t>have</w:t>
      </w:r>
      <w:r>
        <w:rPr>
          <w:spacing w:val="-13"/>
        </w:rPr>
        <w:t xml:space="preserve"> </w:t>
      </w:r>
      <w:r>
        <w:rPr>
          <w:spacing w:val="-2"/>
        </w:rPr>
        <w:t>completed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course</w:t>
      </w:r>
      <w:r>
        <w:rPr>
          <w:spacing w:val="-14"/>
        </w:rPr>
        <w:t xml:space="preserve"> </w:t>
      </w:r>
      <w:r>
        <w:rPr>
          <w:spacing w:val="-2"/>
        </w:rPr>
        <w:t>application in</w:t>
      </w:r>
      <w:r>
        <w:rPr>
          <w:spacing w:val="-9"/>
        </w:rPr>
        <w:t xml:space="preserve"> </w:t>
      </w:r>
      <w:r>
        <w:rPr>
          <w:spacing w:val="-2"/>
        </w:rPr>
        <w:t>advance.</w:t>
      </w:r>
      <w:r>
        <w:rPr>
          <w:spacing w:val="-6"/>
        </w:rPr>
        <w:t xml:space="preserve"> </w:t>
      </w:r>
      <w:r>
        <w:rPr>
          <w:spacing w:val="-2"/>
        </w:rPr>
        <w:t>If</w:t>
      </w:r>
      <w:r>
        <w:rPr>
          <w:spacing w:val="-8"/>
        </w:rPr>
        <w:t xml:space="preserve"> </w:t>
      </w:r>
      <w:r>
        <w:rPr>
          <w:spacing w:val="-2"/>
        </w:rPr>
        <w:t>you</w:t>
      </w:r>
      <w:r>
        <w:rPr>
          <w:spacing w:val="-8"/>
        </w:rPr>
        <w:t xml:space="preserve"> </w:t>
      </w:r>
      <w:r>
        <w:rPr>
          <w:spacing w:val="-2"/>
        </w:rPr>
        <w:t>have</w:t>
      </w:r>
      <w:r>
        <w:rPr>
          <w:spacing w:val="-6"/>
        </w:rPr>
        <w:t xml:space="preserve"> </w:t>
      </w:r>
      <w:r>
        <w:rPr>
          <w:spacing w:val="-2"/>
        </w:rPr>
        <w:t>not</w:t>
      </w:r>
      <w:r>
        <w:rPr>
          <w:spacing w:val="-5"/>
        </w:rPr>
        <w:t xml:space="preserve"> </w:t>
      </w:r>
      <w:r>
        <w:rPr>
          <w:spacing w:val="-2"/>
        </w:rPr>
        <w:t>already</w:t>
      </w:r>
      <w:r>
        <w:rPr>
          <w:spacing w:val="-7"/>
        </w:rPr>
        <w:t xml:space="preserve"> </w:t>
      </w:r>
      <w:r>
        <w:rPr>
          <w:spacing w:val="-2"/>
        </w:rPr>
        <w:t>done</w:t>
      </w:r>
      <w:r>
        <w:rPr>
          <w:spacing w:val="-6"/>
        </w:rPr>
        <w:t xml:space="preserve"> </w:t>
      </w:r>
      <w:r>
        <w:rPr>
          <w:spacing w:val="-2"/>
        </w:rPr>
        <w:t>so,</w:t>
      </w:r>
      <w:r>
        <w:rPr>
          <w:spacing w:val="-8"/>
        </w:rPr>
        <w:t xml:space="preserve"> </w:t>
      </w:r>
      <w:r>
        <w:rPr>
          <w:spacing w:val="-2"/>
        </w:rPr>
        <w:t>please</w:t>
      </w:r>
      <w:r>
        <w:rPr>
          <w:spacing w:val="-9"/>
        </w:rPr>
        <w:t xml:space="preserve"> </w:t>
      </w:r>
      <w:r>
        <w:rPr>
          <w:spacing w:val="-2"/>
        </w:rPr>
        <w:t>register</w:t>
      </w:r>
      <w:r>
        <w:rPr>
          <w:spacing w:val="-9"/>
        </w:rPr>
        <w:t xml:space="preserve"> </w:t>
      </w:r>
      <w:r>
        <w:rPr>
          <w:spacing w:val="-2"/>
        </w:rPr>
        <w:t>your</w:t>
      </w:r>
      <w:r>
        <w:rPr>
          <w:spacing w:val="-9"/>
        </w:rPr>
        <w:t xml:space="preserve"> </w:t>
      </w:r>
      <w:r>
        <w:rPr>
          <w:spacing w:val="-2"/>
        </w:rPr>
        <w:t>expression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interest</w:t>
      </w:r>
      <w:r>
        <w:rPr>
          <w:spacing w:val="-8"/>
        </w:rPr>
        <w:t xml:space="preserve"> </w:t>
      </w:r>
      <w:r>
        <w:rPr>
          <w:spacing w:val="-2"/>
        </w:rPr>
        <w:t xml:space="preserve">here: </w:t>
      </w:r>
      <w:hyperlink r:id="rId16">
        <w:r>
          <w:rPr>
            <w:color w:val="0000FF"/>
            <w:spacing w:val="-2"/>
            <w:u w:val="single" w:color="0000FF"/>
          </w:rPr>
          <w:t>www.swansea.ac.uk/som/vbhc-academy/vbhc-execed/</w:t>
        </w:r>
      </w:hyperlink>
    </w:p>
    <w:p w14:paraId="7DD3B2E8" w14:textId="77777777" w:rsidR="006D0C64" w:rsidRDefault="006D0C64">
      <w:pPr>
        <w:pStyle w:val="BodyText"/>
        <w:spacing w:before="4"/>
        <w:rPr>
          <w:sz w:val="15"/>
        </w:rPr>
      </w:pPr>
    </w:p>
    <w:p w14:paraId="3D8367E4" w14:textId="77777777" w:rsidR="006D0C64" w:rsidRDefault="006F5647">
      <w:pPr>
        <w:pStyle w:val="ListParagraph"/>
        <w:numPr>
          <w:ilvl w:val="0"/>
          <w:numId w:val="5"/>
        </w:numPr>
        <w:tabs>
          <w:tab w:val="left" w:pos="1079"/>
        </w:tabs>
        <w:spacing w:before="100" w:line="264" w:lineRule="auto"/>
        <w:ind w:right="218" w:hanging="550"/>
        <w:jc w:val="left"/>
      </w:pPr>
      <w:r>
        <w:rPr>
          <w:spacing w:val="-2"/>
        </w:rPr>
        <w:t>Applications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funding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made</w:t>
      </w:r>
      <w:r>
        <w:rPr>
          <w:spacing w:val="-7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Scholarship</w:t>
      </w:r>
      <w:r>
        <w:rPr>
          <w:spacing w:val="-8"/>
        </w:rPr>
        <w:t xml:space="preserve"> </w:t>
      </w:r>
      <w:r>
        <w:rPr>
          <w:spacing w:val="-2"/>
        </w:rPr>
        <w:t>Award</w:t>
      </w:r>
      <w:r>
        <w:rPr>
          <w:spacing w:val="-10"/>
        </w:rPr>
        <w:t xml:space="preserve"> </w:t>
      </w:r>
      <w:r>
        <w:rPr>
          <w:spacing w:val="-2"/>
        </w:rPr>
        <w:t>Panel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applicants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advised.</w:t>
      </w:r>
      <w:r>
        <w:rPr>
          <w:spacing w:val="-9"/>
        </w:rPr>
        <w:t xml:space="preserve"> </w:t>
      </w:r>
      <w:r>
        <w:rPr>
          <w:spacing w:val="-2"/>
        </w:rPr>
        <w:t>Those unsuccessful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scholarship</w:t>
      </w:r>
      <w:r>
        <w:rPr>
          <w:spacing w:val="-13"/>
        </w:rPr>
        <w:t xml:space="preserve"> </w:t>
      </w:r>
      <w:r>
        <w:rPr>
          <w:spacing w:val="-2"/>
        </w:rPr>
        <w:t>awards</w:t>
      </w:r>
      <w:r>
        <w:rPr>
          <w:spacing w:val="-11"/>
        </w:rPr>
        <w:t xml:space="preserve"> </w:t>
      </w:r>
      <w:r>
        <w:rPr>
          <w:spacing w:val="-2"/>
        </w:rPr>
        <w:t>may</w:t>
      </w:r>
      <w:r>
        <w:rPr>
          <w:spacing w:val="-13"/>
        </w:rPr>
        <w:t xml:space="preserve"> </w:t>
      </w:r>
      <w:r>
        <w:rPr>
          <w:spacing w:val="-2"/>
        </w:rPr>
        <w:t>take</w:t>
      </w:r>
      <w:r>
        <w:rPr>
          <w:spacing w:val="-13"/>
        </w:rPr>
        <w:t xml:space="preserve"> </w:t>
      </w:r>
      <w:r>
        <w:rPr>
          <w:spacing w:val="-2"/>
        </w:rPr>
        <w:t>up</w:t>
      </w:r>
      <w:r>
        <w:rPr>
          <w:spacing w:val="-13"/>
        </w:rPr>
        <w:t xml:space="preserve"> </w:t>
      </w:r>
      <w:r>
        <w:rPr>
          <w:spacing w:val="-2"/>
        </w:rPr>
        <w:t>their</w:t>
      </w:r>
      <w:r>
        <w:rPr>
          <w:spacing w:val="-8"/>
        </w:rPr>
        <w:t xml:space="preserve"> </w:t>
      </w:r>
      <w:r>
        <w:rPr>
          <w:spacing w:val="-2"/>
        </w:rPr>
        <w:t>place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self-funding</w:t>
      </w:r>
      <w:r>
        <w:rPr>
          <w:spacing w:val="-11"/>
        </w:rPr>
        <w:t xml:space="preserve"> </w:t>
      </w:r>
      <w:r>
        <w:rPr>
          <w:spacing w:val="-2"/>
        </w:rPr>
        <w:t>learners</w:t>
      </w:r>
      <w:r>
        <w:rPr>
          <w:spacing w:val="-13"/>
        </w:rPr>
        <w:t xml:space="preserve"> </w:t>
      </w:r>
      <w:r>
        <w:rPr>
          <w:spacing w:val="-2"/>
        </w:rPr>
        <w:t>if</w:t>
      </w:r>
      <w:r>
        <w:rPr>
          <w:spacing w:val="-12"/>
        </w:rPr>
        <w:t xml:space="preserve"> </w:t>
      </w:r>
      <w:r>
        <w:rPr>
          <w:spacing w:val="-2"/>
        </w:rPr>
        <w:t>they</w:t>
      </w:r>
      <w:r>
        <w:rPr>
          <w:spacing w:val="-13"/>
        </w:rPr>
        <w:t xml:space="preserve"> </w:t>
      </w:r>
      <w:r>
        <w:rPr>
          <w:spacing w:val="-2"/>
        </w:rPr>
        <w:t>wish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so.</w:t>
      </w:r>
    </w:p>
    <w:p w14:paraId="7535682C" w14:textId="77777777" w:rsidR="006D0C64" w:rsidRDefault="006D0C64">
      <w:pPr>
        <w:pStyle w:val="BodyText"/>
        <w:spacing w:before="5"/>
        <w:rPr>
          <w:sz w:val="24"/>
        </w:rPr>
      </w:pPr>
    </w:p>
    <w:p w14:paraId="1CEA51BA" w14:textId="77777777" w:rsidR="006D0C64" w:rsidRDefault="006F5647">
      <w:pPr>
        <w:pStyle w:val="ListParagraph"/>
        <w:numPr>
          <w:ilvl w:val="0"/>
          <w:numId w:val="5"/>
        </w:numPr>
        <w:tabs>
          <w:tab w:val="left" w:pos="1079"/>
        </w:tabs>
        <w:spacing w:before="1" w:line="266" w:lineRule="auto"/>
        <w:ind w:right="334" w:hanging="596"/>
        <w:jc w:val="left"/>
      </w:pPr>
      <w:r>
        <w:rPr>
          <w:spacing w:val="-6"/>
        </w:rPr>
        <w:t xml:space="preserve">Applicants will not be paid the scholarship funding but will receive a notification on enrolment that their fees </w:t>
      </w:r>
      <w:r>
        <w:t>have been paid.</w:t>
      </w:r>
    </w:p>
    <w:p w14:paraId="644E1C38" w14:textId="77777777" w:rsidR="006D0C64" w:rsidRDefault="006D0C64">
      <w:pPr>
        <w:spacing w:line="266" w:lineRule="auto"/>
        <w:sectPr w:rsidR="006D0C64">
          <w:footerReference w:type="default" r:id="rId17"/>
          <w:type w:val="continuous"/>
          <w:pgSz w:w="11920" w:h="16850"/>
          <w:pgMar w:top="840" w:right="840" w:bottom="1200" w:left="560" w:header="0" w:footer="1000" w:gutter="0"/>
          <w:pgNumType w:start="1"/>
          <w:cols w:space="720"/>
        </w:sectPr>
      </w:pPr>
    </w:p>
    <w:p w14:paraId="239D6D68" w14:textId="77777777" w:rsidR="006D0C64" w:rsidRDefault="006F5647">
      <w:pPr>
        <w:pStyle w:val="Heading1"/>
        <w:numPr>
          <w:ilvl w:val="0"/>
          <w:numId w:val="6"/>
        </w:numPr>
        <w:tabs>
          <w:tab w:val="left" w:pos="1290"/>
        </w:tabs>
        <w:spacing w:before="86"/>
        <w:ind w:left="1290" w:hanging="360"/>
      </w:pPr>
      <w:bookmarkStart w:id="2" w:name="3._SCHOLARSHIP_AWARDING_PROCESS"/>
      <w:bookmarkEnd w:id="2"/>
      <w:r>
        <w:rPr>
          <w:color w:val="001F5F"/>
          <w:w w:val="135"/>
        </w:rPr>
        <w:lastRenderedPageBreak/>
        <w:t>SCHOLARSHIP</w:t>
      </w:r>
      <w:r>
        <w:rPr>
          <w:color w:val="001F5F"/>
          <w:spacing w:val="6"/>
          <w:w w:val="135"/>
        </w:rPr>
        <w:t xml:space="preserve"> </w:t>
      </w:r>
      <w:r>
        <w:rPr>
          <w:color w:val="001F5F"/>
          <w:w w:val="135"/>
        </w:rPr>
        <w:t>AWARDING</w:t>
      </w:r>
      <w:r>
        <w:rPr>
          <w:color w:val="001F5F"/>
          <w:spacing w:val="8"/>
          <w:w w:val="135"/>
        </w:rPr>
        <w:t xml:space="preserve"> </w:t>
      </w:r>
      <w:r>
        <w:rPr>
          <w:color w:val="001F5F"/>
          <w:spacing w:val="-2"/>
          <w:w w:val="135"/>
        </w:rPr>
        <w:t>PROCESS</w:t>
      </w:r>
    </w:p>
    <w:p w14:paraId="697AF92F" w14:textId="77777777" w:rsidR="006D0C64" w:rsidRDefault="006F5647">
      <w:pPr>
        <w:pStyle w:val="ListParagraph"/>
        <w:numPr>
          <w:ilvl w:val="0"/>
          <w:numId w:val="4"/>
        </w:numPr>
        <w:tabs>
          <w:tab w:val="left" w:pos="1079"/>
        </w:tabs>
        <w:spacing w:before="20" w:line="264" w:lineRule="auto"/>
        <w:ind w:right="309"/>
        <w:jc w:val="left"/>
      </w:pPr>
      <w:r>
        <w:rPr>
          <w:spacing w:val="-2"/>
        </w:rPr>
        <w:t>Scholarships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awarded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Value-Based</w:t>
      </w:r>
      <w:r>
        <w:rPr>
          <w:spacing w:val="-10"/>
        </w:rPr>
        <w:t xml:space="preserve"> </w:t>
      </w:r>
      <w:r>
        <w:rPr>
          <w:spacing w:val="-2"/>
        </w:rPr>
        <w:t>Short</w:t>
      </w:r>
      <w:r>
        <w:rPr>
          <w:spacing w:val="-11"/>
        </w:rPr>
        <w:t xml:space="preserve"> </w:t>
      </w:r>
      <w:r>
        <w:rPr>
          <w:spacing w:val="-2"/>
        </w:rPr>
        <w:t>Course</w:t>
      </w:r>
      <w:r>
        <w:rPr>
          <w:spacing w:val="-12"/>
        </w:rPr>
        <w:t xml:space="preserve"> </w:t>
      </w:r>
      <w:r>
        <w:rPr>
          <w:spacing w:val="-2"/>
        </w:rPr>
        <w:t>Places</w:t>
      </w:r>
      <w:r>
        <w:rPr>
          <w:spacing w:val="-10"/>
        </w:rPr>
        <w:t xml:space="preserve"> </w:t>
      </w:r>
      <w:r>
        <w:rPr>
          <w:spacing w:val="-2"/>
        </w:rPr>
        <w:t>Award</w:t>
      </w:r>
      <w:r>
        <w:rPr>
          <w:spacing w:val="-12"/>
        </w:rPr>
        <w:t xml:space="preserve"> </w:t>
      </w:r>
      <w:r>
        <w:rPr>
          <w:spacing w:val="-2"/>
        </w:rPr>
        <w:t>Panel,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appointed</w:t>
      </w:r>
      <w:r>
        <w:rPr>
          <w:spacing w:val="-10"/>
        </w:rPr>
        <w:t xml:space="preserve"> </w:t>
      </w:r>
      <w:r>
        <w:rPr>
          <w:spacing w:val="-2"/>
        </w:rPr>
        <w:t xml:space="preserve">by </w:t>
      </w:r>
      <w:r>
        <w:t>the</w:t>
      </w:r>
      <w:r>
        <w:rPr>
          <w:spacing w:val="-5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Board.</w:t>
      </w:r>
    </w:p>
    <w:p w14:paraId="2DB66813" w14:textId="77777777" w:rsidR="006D0C64" w:rsidRDefault="006D0C64">
      <w:pPr>
        <w:pStyle w:val="BodyText"/>
        <w:spacing w:before="8"/>
        <w:rPr>
          <w:sz w:val="24"/>
        </w:rPr>
      </w:pPr>
    </w:p>
    <w:p w14:paraId="49C37F3D" w14:textId="77777777" w:rsidR="006D0C64" w:rsidRDefault="006F5647">
      <w:pPr>
        <w:pStyle w:val="ListParagraph"/>
        <w:numPr>
          <w:ilvl w:val="0"/>
          <w:numId w:val="4"/>
        </w:numPr>
        <w:tabs>
          <w:tab w:val="left" w:pos="1077"/>
        </w:tabs>
        <w:spacing w:line="266" w:lineRule="auto"/>
        <w:ind w:left="1077" w:right="194" w:hanging="501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448576" behindDoc="1" locked="0" layoutInCell="1" allowOverlap="1" wp14:anchorId="174E399F" wp14:editId="2F0542D5">
                <wp:simplePos x="0" y="0"/>
                <wp:positionH relativeFrom="page">
                  <wp:posOffset>1920239</wp:posOffset>
                </wp:positionH>
                <wp:positionV relativeFrom="paragraph">
                  <wp:posOffset>443552</wp:posOffset>
                </wp:positionV>
                <wp:extent cx="47625" cy="5080"/>
                <wp:effectExtent l="0" t="0" r="0" b="0"/>
                <wp:wrapNone/>
                <wp:docPr id="210991514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5080">
                              <a:moveTo>
                                <a:pt x="47243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7243" y="4572"/>
                              </a:lnTo>
                              <a:lnTo>
                                <a:pt x="47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50147" id="Graphic 6" o:spid="_x0000_s1026" style="position:absolute;margin-left:151.2pt;margin-top:34.95pt;width:3.75pt;height:.4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" path="m47243,l,,,4572r47243,l47243,xe" fillcolor="blue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Full</w:t>
      </w:r>
      <w:r>
        <w:rPr>
          <w:spacing w:val="-10"/>
        </w:rPr>
        <w:t xml:space="preserve"> </w:t>
      </w:r>
      <w:r>
        <w:rPr>
          <w:spacing w:val="-4"/>
        </w:rPr>
        <w:t>fee</w:t>
      </w:r>
      <w:r>
        <w:rPr>
          <w:spacing w:val="-10"/>
        </w:rPr>
        <w:t xml:space="preserve"> </w:t>
      </w:r>
      <w:r>
        <w:rPr>
          <w:spacing w:val="-4"/>
        </w:rPr>
        <w:t>scholarships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awarded</w:t>
      </w:r>
      <w:r>
        <w:rPr>
          <w:spacing w:val="-10"/>
        </w:rPr>
        <w:t xml:space="preserve"> </w:t>
      </w:r>
      <w:r>
        <w:rPr>
          <w:spacing w:val="-4"/>
        </w:rPr>
        <w:t>on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evidence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greatest</w:t>
      </w:r>
      <w:r>
        <w:rPr>
          <w:spacing w:val="-9"/>
        </w:rPr>
        <w:t xml:space="preserve"> </w:t>
      </w:r>
      <w:r>
        <w:rPr>
          <w:spacing w:val="-4"/>
        </w:rPr>
        <w:t>benefit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applicant,</w:t>
      </w:r>
      <w:r>
        <w:rPr>
          <w:spacing w:val="-9"/>
        </w:rPr>
        <w:t xml:space="preserve"> </w:t>
      </w:r>
      <w:r>
        <w:rPr>
          <w:spacing w:val="-4"/>
        </w:rPr>
        <w:t>their</w:t>
      </w:r>
      <w:r>
        <w:rPr>
          <w:spacing w:val="-10"/>
        </w:rPr>
        <w:t xml:space="preserve"> </w:t>
      </w:r>
      <w:r>
        <w:rPr>
          <w:spacing w:val="-4"/>
        </w:rPr>
        <w:t>employer</w:t>
      </w:r>
      <w:r>
        <w:rPr>
          <w:spacing w:val="-7"/>
        </w:rPr>
        <w:t xml:space="preserve"> </w:t>
      </w:r>
      <w:r>
        <w:rPr>
          <w:spacing w:val="-4"/>
        </w:rPr>
        <w:t xml:space="preserve">and </w:t>
      </w:r>
      <w:r>
        <w:rPr>
          <w:spacing w:val="-6"/>
        </w:rPr>
        <w:t xml:space="preserve">the patients, service users or community that they support as well as contributing towards the outcomes of a </w:t>
      </w:r>
      <w:r>
        <w:rPr>
          <w:spacing w:val="-4"/>
        </w:rPr>
        <w:t>Healthier</w:t>
      </w:r>
      <w:r>
        <w:rPr>
          <w:spacing w:val="-7"/>
        </w:rPr>
        <w:t xml:space="preserve"> </w:t>
      </w:r>
      <w:r>
        <w:rPr>
          <w:spacing w:val="-4"/>
        </w:rPr>
        <w:t>Wales</w:t>
      </w:r>
      <w:hyperlink w:anchor="_bookmark0" w:history="1">
        <w:r>
          <w:rPr>
            <w:color w:val="0000FF"/>
            <w:spacing w:val="-4"/>
            <w:vertAlign w:val="superscript"/>
          </w:rPr>
          <w:t>1</w:t>
        </w:r>
        <w:r>
          <w:rPr>
            <w:spacing w:val="-4"/>
          </w:rPr>
          <w:t>.</w:t>
        </w:r>
      </w:hyperlink>
      <w:r>
        <w:rPr>
          <w:spacing w:val="-6"/>
        </w:rPr>
        <w:t xml:space="preserve"> </w:t>
      </w:r>
      <w:r>
        <w:rPr>
          <w:spacing w:val="-4"/>
        </w:rPr>
        <w:t>This</w:t>
      </w:r>
      <w:r>
        <w:rPr>
          <w:spacing w:val="-5"/>
        </w:rPr>
        <w:t xml:space="preserve"> </w:t>
      </w:r>
      <w:r>
        <w:rPr>
          <w:spacing w:val="-4"/>
        </w:rPr>
        <w:t>decision</w:t>
      </w:r>
      <w:r>
        <w:rPr>
          <w:spacing w:val="-7"/>
        </w:rPr>
        <w:t xml:space="preserve"> </w:t>
      </w:r>
      <w:r>
        <w:rPr>
          <w:spacing w:val="-4"/>
        </w:rPr>
        <w:t>will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based</w:t>
      </w:r>
      <w:r>
        <w:rPr>
          <w:spacing w:val="-5"/>
        </w:rPr>
        <w:t xml:space="preserve"> </w:t>
      </w:r>
      <w:r>
        <w:rPr>
          <w:spacing w:val="-4"/>
        </w:rPr>
        <w:t>upon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evidence</w:t>
      </w:r>
      <w:r>
        <w:rPr>
          <w:spacing w:val="-7"/>
        </w:rPr>
        <w:t xml:space="preserve"> </w:t>
      </w:r>
      <w:r>
        <w:rPr>
          <w:spacing w:val="-4"/>
        </w:rPr>
        <w:t>submitted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the application</w:t>
      </w:r>
      <w:r>
        <w:rPr>
          <w:spacing w:val="-7"/>
        </w:rPr>
        <w:t xml:space="preserve"> </w:t>
      </w:r>
      <w:r>
        <w:rPr>
          <w:spacing w:val="-4"/>
        </w:rPr>
        <w:t>form</w:t>
      </w:r>
      <w:r>
        <w:rPr>
          <w:spacing w:val="-6"/>
        </w:rPr>
        <w:t xml:space="preserve"> </w:t>
      </w:r>
      <w:r>
        <w:rPr>
          <w:spacing w:val="-4"/>
        </w:rPr>
        <w:t>from</w:t>
      </w:r>
      <w:r>
        <w:rPr>
          <w:spacing w:val="-6"/>
        </w:rPr>
        <w:t xml:space="preserve"> </w:t>
      </w:r>
      <w:r>
        <w:rPr>
          <w:spacing w:val="-4"/>
        </w:rPr>
        <w:t xml:space="preserve">the </w:t>
      </w:r>
      <w:r>
        <w:t>applicant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employer.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event</w:t>
      </w:r>
      <w:r>
        <w:rPr>
          <w:spacing w:val="-15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scholarships</w:t>
      </w:r>
      <w:r>
        <w:rPr>
          <w:spacing w:val="-16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awarded,</w:t>
      </w:r>
      <w:r>
        <w:rPr>
          <w:spacing w:val="-15"/>
        </w:rPr>
        <w:t xml:space="preserve"> </w:t>
      </w:r>
      <w:r>
        <w:t>unallocated</w:t>
      </w:r>
      <w:r>
        <w:rPr>
          <w:spacing w:val="-15"/>
        </w:rPr>
        <w:t xml:space="preserve"> </w:t>
      </w:r>
      <w:r>
        <w:t>funded</w:t>
      </w:r>
      <w:r>
        <w:rPr>
          <w:spacing w:val="-16"/>
        </w:rPr>
        <w:t xml:space="preserve"> </w:t>
      </w:r>
      <w:r>
        <w:t xml:space="preserve">places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carried</w:t>
      </w:r>
      <w:r>
        <w:rPr>
          <w:spacing w:val="-10"/>
        </w:rPr>
        <w:t xml:space="preserve"> </w:t>
      </w:r>
      <w:r>
        <w:rPr>
          <w:spacing w:val="-2"/>
        </w:rPr>
        <w:t>forward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future</w:t>
      </w:r>
      <w:r>
        <w:rPr>
          <w:spacing w:val="-10"/>
        </w:rPr>
        <w:t xml:space="preserve"> </w:t>
      </w:r>
      <w:r>
        <w:rPr>
          <w:spacing w:val="-2"/>
        </w:rPr>
        <w:t>courses.</w:t>
      </w:r>
    </w:p>
    <w:p w14:paraId="6BF514EF" w14:textId="77777777" w:rsidR="006D0C64" w:rsidRDefault="006D0C64">
      <w:pPr>
        <w:pStyle w:val="BodyText"/>
        <w:spacing w:before="9"/>
        <w:rPr>
          <w:sz w:val="23"/>
        </w:rPr>
      </w:pPr>
    </w:p>
    <w:p w14:paraId="3431037F" w14:textId="77777777" w:rsidR="006D0C64" w:rsidRDefault="006F5647">
      <w:pPr>
        <w:pStyle w:val="ListParagraph"/>
        <w:numPr>
          <w:ilvl w:val="0"/>
          <w:numId w:val="4"/>
        </w:numPr>
        <w:tabs>
          <w:tab w:val="left" w:pos="1078"/>
        </w:tabs>
        <w:spacing w:line="266" w:lineRule="auto"/>
        <w:ind w:left="1078" w:right="456" w:hanging="548"/>
        <w:jc w:val="left"/>
      </w:pP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panel</w:t>
      </w:r>
      <w:r>
        <w:rPr>
          <w:spacing w:val="-10"/>
        </w:rPr>
        <w:t xml:space="preserve"> </w:t>
      </w:r>
      <w:r>
        <w:rPr>
          <w:spacing w:val="-2"/>
        </w:rPr>
        <w:t>will</w:t>
      </w:r>
      <w:r>
        <w:rPr>
          <w:spacing w:val="-13"/>
        </w:rPr>
        <w:t xml:space="preserve"> </w:t>
      </w:r>
      <w:r>
        <w:rPr>
          <w:spacing w:val="-2"/>
        </w:rPr>
        <w:t>agree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each</w:t>
      </w:r>
      <w:r>
        <w:rPr>
          <w:spacing w:val="-10"/>
        </w:rPr>
        <w:t xml:space="preserve"> </w:t>
      </w:r>
      <w:r>
        <w:rPr>
          <w:spacing w:val="-2"/>
        </w:rPr>
        <w:t>funding</w:t>
      </w:r>
      <w:r>
        <w:rPr>
          <w:spacing w:val="-13"/>
        </w:rPr>
        <w:t xml:space="preserve"> </w:t>
      </w:r>
      <w:r>
        <w:rPr>
          <w:spacing w:val="-2"/>
        </w:rPr>
        <w:t>round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exact</w:t>
      </w:r>
      <w:r>
        <w:rPr>
          <w:spacing w:val="-12"/>
        </w:rPr>
        <w:t xml:space="preserve"> </w:t>
      </w:r>
      <w:r>
        <w:rPr>
          <w:spacing w:val="-2"/>
        </w:rPr>
        <w:t>allocation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scholarships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line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amount</w:t>
      </w:r>
      <w:r>
        <w:rPr>
          <w:spacing w:val="-12"/>
        </w:rPr>
        <w:t xml:space="preserve"> </w:t>
      </w:r>
      <w:r>
        <w:rPr>
          <w:spacing w:val="-2"/>
        </w:rPr>
        <w:t>of funding</w:t>
      </w:r>
      <w:r>
        <w:rPr>
          <w:spacing w:val="-10"/>
        </w:rPr>
        <w:t xml:space="preserve"> </w:t>
      </w:r>
      <w:r>
        <w:rPr>
          <w:spacing w:val="-2"/>
        </w:rPr>
        <w:t>available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unallocated</w:t>
      </w:r>
      <w:r>
        <w:rPr>
          <w:spacing w:val="-10"/>
        </w:rPr>
        <w:t xml:space="preserve"> </w:t>
      </w:r>
      <w:r>
        <w:rPr>
          <w:spacing w:val="-2"/>
        </w:rPr>
        <w:t>places</w:t>
      </w:r>
      <w:r>
        <w:rPr>
          <w:spacing w:val="-8"/>
        </w:rPr>
        <w:t xml:space="preserve"> </w:t>
      </w:r>
      <w:r>
        <w:rPr>
          <w:spacing w:val="-2"/>
        </w:rPr>
        <w:t>carried</w:t>
      </w:r>
      <w:r>
        <w:rPr>
          <w:spacing w:val="-10"/>
        </w:rPr>
        <w:t xml:space="preserve"> </w:t>
      </w:r>
      <w:r>
        <w:rPr>
          <w:spacing w:val="-2"/>
        </w:rPr>
        <w:t>forward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9"/>
        </w:rPr>
        <w:t xml:space="preserve"> </w:t>
      </w:r>
      <w:r>
        <w:rPr>
          <w:spacing w:val="-2"/>
        </w:rPr>
        <w:t>previous</w:t>
      </w:r>
      <w:r>
        <w:rPr>
          <w:spacing w:val="-8"/>
        </w:rPr>
        <w:t xml:space="preserve"> </w:t>
      </w:r>
      <w:r>
        <w:rPr>
          <w:spacing w:val="-2"/>
        </w:rPr>
        <w:t>cohorts.</w:t>
      </w:r>
      <w:r>
        <w:rPr>
          <w:spacing w:val="-7"/>
        </w:rPr>
        <w:t xml:space="preserve"> </w:t>
      </w:r>
      <w:r>
        <w:rPr>
          <w:spacing w:val="-2"/>
        </w:rPr>
        <w:t>Scholarships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 xml:space="preserve">be </w:t>
      </w:r>
      <w:r>
        <w:rPr>
          <w:spacing w:val="-4"/>
        </w:rPr>
        <w:t>allocated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reflect</w:t>
      </w:r>
      <w:r>
        <w:rPr>
          <w:spacing w:val="-8"/>
        </w:rPr>
        <w:t xml:space="preserve"> </w:t>
      </w:r>
      <w:r>
        <w:rPr>
          <w:spacing w:val="-4"/>
        </w:rPr>
        <w:t>an</w:t>
      </w:r>
      <w:r>
        <w:rPr>
          <w:spacing w:val="-9"/>
        </w:rPr>
        <w:t xml:space="preserve"> </w:t>
      </w:r>
      <w:r>
        <w:rPr>
          <w:spacing w:val="-4"/>
        </w:rPr>
        <w:t>intention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support</w:t>
      </w:r>
      <w:r>
        <w:rPr>
          <w:spacing w:val="-8"/>
        </w:rPr>
        <w:t xml:space="preserve"> </w:t>
      </w:r>
      <w:r>
        <w:rPr>
          <w:spacing w:val="-4"/>
        </w:rPr>
        <w:t>learners</w:t>
      </w:r>
      <w:r>
        <w:rPr>
          <w:spacing w:val="-7"/>
        </w:rPr>
        <w:t xml:space="preserve"> </w:t>
      </w:r>
      <w:r>
        <w:rPr>
          <w:spacing w:val="-4"/>
        </w:rPr>
        <w:t>from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following</w:t>
      </w:r>
      <w:r>
        <w:rPr>
          <w:spacing w:val="-9"/>
        </w:rPr>
        <w:t xml:space="preserve"> </w:t>
      </w:r>
      <w:r>
        <w:rPr>
          <w:spacing w:val="-4"/>
        </w:rPr>
        <w:t>ese</w:t>
      </w:r>
      <w:r>
        <w:rPr>
          <w:spacing w:val="-7"/>
        </w:rPr>
        <w:t xml:space="preserve"> </w:t>
      </w:r>
      <w:r>
        <w:rPr>
          <w:spacing w:val="-4"/>
        </w:rPr>
        <w:t>targeted</w:t>
      </w:r>
      <w:r>
        <w:rPr>
          <w:spacing w:val="-7"/>
        </w:rPr>
        <w:t xml:space="preserve"> </w:t>
      </w:r>
      <w:r>
        <w:rPr>
          <w:spacing w:val="-4"/>
        </w:rPr>
        <w:t>groups:</w:t>
      </w:r>
    </w:p>
    <w:p w14:paraId="575FDD8D" w14:textId="77777777" w:rsidR="006D0C64" w:rsidRDefault="006D0C64">
      <w:pPr>
        <w:pStyle w:val="BodyText"/>
        <w:rPr>
          <w:sz w:val="24"/>
        </w:rPr>
      </w:pPr>
    </w:p>
    <w:p w14:paraId="13C34FD4" w14:textId="77777777" w:rsidR="006D0C64" w:rsidRDefault="006F5647">
      <w:pPr>
        <w:pStyle w:val="ListParagraph"/>
        <w:numPr>
          <w:ilvl w:val="1"/>
          <w:numId w:val="4"/>
        </w:numPr>
        <w:tabs>
          <w:tab w:val="left" w:pos="1797"/>
        </w:tabs>
        <w:ind w:left="1797" w:hanging="359"/>
      </w:pPr>
      <w:r>
        <w:rPr>
          <w:spacing w:val="-2"/>
        </w:rPr>
        <w:t>NHS</w:t>
      </w:r>
      <w:r>
        <w:rPr>
          <w:spacing w:val="-13"/>
        </w:rPr>
        <w:t xml:space="preserve"> </w:t>
      </w:r>
      <w:r>
        <w:rPr>
          <w:spacing w:val="-2"/>
        </w:rPr>
        <w:t>Wales</w:t>
      </w:r>
    </w:p>
    <w:p w14:paraId="46DA372E" w14:textId="77777777" w:rsidR="006D0C64" w:rsidRDefault="006F5647">
      <w:pPr>
        <w:pStyle w:val="ListParagraph"/>
        <w:numPr>
          <w:ilvl w:val="1"/>
          <w:numId w:val="4"/>
        </w:numPr>
        <w:tabs>
          <w:tab w:val="left" w:pos="1797"/>
        </w:tabs>
        <w:spacing w:before="26"/>
        <w:ind w:left="1797" w:hanging="359"/>
      </w:pPr>
      <w:r>
        <w:rPr>
          <w:spacing w:val="-6"/>
        </w:rPr>
        <w:t>Local</w:t>
      </w:r>
      <w:r>
        <w:rPr>
          <w:spacing w:val="-5"/>
        </w:rPr>
        <w:t xml:space="preserve"> </w:t>
      </w:r>
      <w:r>
        <w:rPr>
          <w:spacing w:val="-6"/>
        </w:rPr>
        <w:t>Authority</w:t>
      </w:r>
      <w:r>
        <w:rPr>
          <w:spacing w:val="-5"/>
        </w:rPr>
        <w:t xml:space="preserve"> </w:t>
      </w:r>
      <w:r>
        <w:rPr>
          <w:spacing w:val="-6"/>
        </w:rPr>
        <w:t>Social</w:t>
      </w:r>
      <w:r>
        <w:rPr>
          <w:spacing w:val="-3"/>
        </w:rPr>
        <w:t xml:space="preserve"> </w:t>
      </w:r>
      <w:r>
        <w:rPr>
          <w:spacing w:val="-6"/>
        </w:rPr>
        <w:t>Services</w:t>
      </w:r>
      <w:r>
        <w:rPr>
          <w:spacing w:val="-5"/>
        </w:rPr>
        <w:t xml:space="preserve"> </w:t>
      </w:r>
      <w:r>
        <w:rPr>
          <w:spacing w:val="-6"/>
        </w:rPr>
        <w:t>in</w:t>
      </w:r>
      <w:r>
        <w:rPr>
          <w:spacing w:val="-4"/>
        </w:rPr>
        <w:t xml:space="preserve"> </w:t>
      </w:r>
      <w:r>
        <w:rPr>
          <w:spacing w:val="-6"/>
        </w:rPr>
        <w:t>Wales</w:t>
      </w:r>
    </w:p>
    <w:p w14:paraId="3C83BE45" w14:textId="77777777" w:rsidR="006D0C64" w:rsidRDefault="006F5647">
      <w:pPr>
        <w:pStyle w:val="ListParagraph"/>
        <w:numPr>
          <w:ilvl w:val="1"/>
          <w:numId w:val="4"/>
        </w:numPr>
        <w:tabs>
          <w:tab w:val="left" w:pos="1797"/>
        </w:tabs>
        <w:spacing w:before="28"/>
        <w:ind w:left="1797" w:hanging="359"/>
      </w:pPr>
      <w:r>
        <w:rPr>
          <w:spacing w:val="-2"/>
        </w:rPr>
        <w:t>Social</w:t>
      </w:r>
      <w:r>
        <w:rPr>
          <w:spacing w:val="-11"/>
        </w:rPr>
        <w:t xml:space="preserve"> </w:t>
      </w:r>
      <w:r>
        <w:rPr>
          <w:spacing w:val="-2"/>
        </w:rPr>
        <w:t>Care</w:t>
      </w:r>
      <w:r>
        <w:rPr>
          <w:spacing w:val="-11"/>
        </w:rPr>
        <w:t xml:space="preserve"> </w:t>
      </w:r>
      <w:r>
        <w:rPr>
          <w:spacing w:val="-2"/>
        </w:rPr>
        <w:t>Organisations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Wales</w:t>
      </w:r>
    </w:p>
    <w:p w14:paraId="25273FC0" w14:textId="77777777" w:rsidR="006D0C64" w:rsidRDefault="006F5647">
      <w:pPr>
        <w:pStyle w:val="ListParagraph"/>
        <w:numPr>
          <w:ilvl w:val="1"/>
          <w:numId w:val="4"/>
        </w:numPr>
        <w:tabs>
          <w:tab w:val="left" w:pos="1797"/>
        </w:tabs>
        <w:spacing w:before="26"/>
        <w:ind w:left="1797" w:hanging="359"/>
      </w:pPr>
      <w:r>
        <w:rPr>
          <w:w w:val="90"/>
        </w:rPr>
        <w:t>Third</w:t>
      </w:r>
      <w:r>
        <w:rPr>
          <w:spacing w:val="8"/>
        </w:rPr>
        <w:t xml:space="preserve"> </w:t>
      </w:r>
      <w:r>
        <w:rPr>
          <w:w w:val="90"/>
        </w:rPr>
        <w:t>Sector</w:t>
      </w:r>
      <w:r>
        <w:rPr>
          <w:spacing w:val="9"/>
        </w:rPr>
        <w:t xml:space="preserve"> </w:t>
      </w:r>
      <w:r>
        <w:rPr>
          <w:w w:val="90"/>
        </w:rPr>
        <w:t>Organisations</w:t>
      </w:r>
      <w:r>
        <w:rPr>
          <w:spacing w:val="9"/>
        </w:rPr>
        <w:t xml:space="preserve"> </w:t>
      </w:r>
      <w:r>
        <w:rPr>
          <w:w w:val="90"/>
        </w:rPr>
        <w:t>in</w:t>
      </w:r>
      <w:r>
        <w:rPr>
          <w:spacing w:val="9"/>
        </w:rPr>
        <w:t xml:space="preserve"> </w:t>
      </w:r>
      <w:r>
        <w:rPr>
          <w:spacing w:val="-2"/>
          <w:w w:val="90"/>
        </w:rPr>
        <w:t>Wales</w:t>
      </w:r>
    </w:p>
    <w:p w14:paraId="6DC564B1" w14:textId="77777777" w:rsidR="006D0C64" w:rsidRDefault="006D0C64">
      <w:pPr>
        <w:pStyle w:val="BodyText"/>
        <w:spacing w:before="7"/>
        <w:rPr>
          <w:sz w:val="26"/>
        </w:rPr>
      </w:pPr>
    </w:p>
    <w:p w14:paraId="48B4C021" w14:textId="77777777" w:rsidR="006D0C64" w:rsidRDefault="006F5647">
      <w:pPr>
        <w:pStyle w:val="ListParagraph"/>
        <w:numPr>
          <w:ilvl w:val="0"/>
          <w:numId w:val="4"/>
        </w:numPr>
        <w:tabs>
          <w:tab w:val="left" w:pos="1077"/>
        </w:tabs>
        <w:spacing w:before="1" w:line="266" w:lineRule="auto"/>
        <w:ind w:left="1077" w:right="204" w:hanging="550"/>
        <w:jc w:val="left"/>
      </w:pPr>
      <w:r>
        <w:rPr>
          <w:spacing w:val="-4"/>
        </w:rPr>
        <w:t>Applications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6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scored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9"/>
        </w:rPr>
        <w:t xml:space="preserve"> </w:t>
      </w:r>
      <w:r>
        <w:rPr>
          <w:spacing w:val="-4"/>
        </w:rPr>
        <w:t>set</w:t>
      </w:r>
      <w:r>
        <w:rPr>
          <w:spacing w:val="-8"/>
        </w:rPr>
        <w:t xml:space="preserve"> </w:t>
      </w:r>
      <w:r>
        <w:rPr>
          <w:spacing w:val="-4"/>
        </w:rPr>
        <w:t>out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application</w:t>
      </w:r>
      <w:r>
        <w:rPr>
          <w:spacing w:val="-9"/>
        </w:rPr>
        <w:t xml:space="preserve"> </w:t>
      </w:r>
      <w:r>
        <w:rPr>
          <w:spacing w:val="-4"/>
        </w:rPr>
        <w:t>form</w:t>
      </w:r>
      <w:r>
        <w:rPr>
          <w:spacing w:val="-8"/>
        </w:rPr>
        <w:t xml:space="preserve"> </w:t>
      </w:r>
      <w:r>
        <w:rPr>
          <w:spacing w:val="-4"/>
        </w:rPr>
        <w:t>at</w:t>
      </w:r>
      <w:r>
        <w:rPr>
          <w:spacing w:val="-8"/>
        </w:rPr>
        <w:t xml:space="preserve"> </w:t>
      </w:r>
      <w:r>
        <w:rPr>
          <w:spacing w:val="-4"/>
        </w:rPr>
        <w:t>Appendix</w:t>
      </w:r>
      <w:r>
        <w:rPr>
          <w:spacing w:val="-8"/>
        </w:rPr>
        <w:t xml:space="preserve"> </w:t>
      </w:r>
      <w:r>
        <w:rPr>
          <w:spacing w:val="-4"/>
        </w:rPr>
        <w:t>1</w:t>
      </w:r>
      <w:r>
        <w:rPr>
          <w:spacing w:val="-6"/>
        </w:rPr>
        <w:t xml:space="preserve"> </w:t>
      </w:r>
      <w:r>
        <w:rPr>
          <w:spacing w:val="-4"/>
        </w:rPr>
        <w:t>below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ranked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each</w:t>
      </w:r>
      <w:r>
        <w:rPr>
          <w:spacing w:val="-9"/>
        </w:rPr>
        <w:t xml:space="preserve"> </w:t>
      </w:r>
      <w:r>
        <w:rPr>
          <w:spacing w:val="-4"/>
        </w:rPr>
        <w:t xml:space="preserve">sector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scholarships</w:t>
      </w:r>
      <w:r>
        <w:rPr>
          <w:spacing w:val="-6"/>
        </w:rPr>
        <w:t xml:space="preserve"> </w:t>
      </w:r>
      <w:r>
        <w:rPr>
          <w:spacing w:val="-2"/>
        </w:rPr>
        <w:t>allocated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line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distribution</w:t>
      </w:r>
      <w:r>
        <w:rPr>
          <w:spacing w:val="-6"/>
        </w:rPr>
        <w:t xml:space="preserve"> </w:t>
      </w:r>
      <w:r>
        <w:rPr>
          <w:spacing w:val="-2"/>
        </w:rPr>
        <w:t>above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quality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applications</w:t>
      </w:r>
      <w:r>
        <w:rPr>
          <w:spacing w:val="-6"/>
        </w:rPr>
        <w:t xml:space="preserve"> </w:t>
      </w:r>
      <w:r>
        <w:rPr>
          <w:spacing w:val="-2"/>
        </w:rPr>
        <w:t>received.</w:t>
      </w:r>
    </w:p>
    <w:p w14:paraId="593B8622" w14:textId="77777777" w:rsidR="006D0C64" w:rsidRDefault="006D0C64">
      <w:pPr>
        <w:pStyle w:val="BodyText"/>
        <w:spacing w:before="2"/>
        <w:rPr>
          <w:sz w:val="24"/>
        </w:rPr>
      </w:pPr>
    </w:p>
    <w:p w14:paraId="5B959F84" w14:textId="77777777" w:rsidR="006D0C64" w:rsidRDefault="006F5647">
      <w:pPr>
        <w:pStyle w:val="ListParagraph"/>
        <w:numPr>
          <w:ilvl w:val="0"/>
          <w:numId w:val="4"/>
        </w:numPr>
        <w:tabs>
          <w:tab w:val="left" w:pos="1077"/>
        </w:tabs>
        <w:spacing w:line="264" w:lineRule="auto"/>
        <w:ind w:left="1077" w:right="497" w:hanging="505"/>
        <w:jc w:val="left"/>
      </w:pPr>
      <w:r>
        <w:rPr>
          <w:spacing w:val="-4"/>
        </w:rPr>
        <w:t>Applicants</w:t>
      </w:r>
      <w:r>
        <w:rPr>
          <w:spacing w:val="-12"/>
        </w:rPr>
        <w:t xml:space="preserve"> </w:t>
      </w:r>
      <w:r>
        <w:rPr>
          <w:spacing w:val="-4"/>
        </w:rPr>
        <w:t>who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dissatisfied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decision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Scholarship</w:t>
      </w:r>
      <w:r>
        <w:rPr>
          <w:spacing w:val="-12"/>
        </w:rPr>
        <w:t xml:space="preserve"> </w:t>
      </w:r>
      <w:r>
        <w:rPr>
          <w:spacing w:val="-4"/>
        </w:rPr>
        <w:t>Award</w:t>
      </w:r>
      <w:r>
        <w:rPr>
          <w:spacing w:val="-12"/>
        </w:rPr>
        <w:t xml:space="preserve"> </w:t>
      </w:r>
      <w:r>
        <w:rPr>
          <w:spacing w:val="-4"/>
        </w:rPr>
        <w:t>Panel</w:t>
      </w:r>
      <w:r>
        <w:rPr>
          <w:spacing w:val="-11"/>
        </w:rPr>
        <w:t xml:space="preserve"> </w:t>
      </w:r>
      <w:r>
        <w:rPr>
          <w:spacing w:val="-4"/>
        </w:rPr>
        <w:t>should</w:t>
      </w:r>
      <w:r>
        <w:rPr>
          <w:spacing w:val="-12"/>
        </w:rPr>
        <w:t xml:space="preserve"> </w:t>
      </w:r>
      <w:r>
        <w:rPr>
          <w:spacing w:val="-4"/>
        </w:rPr>
        <w:t>contact</w:t>
      </w:r>
      <w:r>
        <w:rPr>
          <w:spacing w:val="-11"/>
        </w:rPr>
        <w:t xml:space="preserve"> </w:t>
      </w:r>
      <w:r>
        <w:rPr>
          <w:spacing w:val="-4"/>
        </w:rPr>
        <w:t xml:space="preserve">Professor </w:t>
      </w:r>
      <w:r>
        <w:t>Hamish</w:t>
      </w:r>
      <w:r>
        <w:rPr>
          <w:spacing w:val="-12"/>
        </w:rPr>
        <w:t xml:space="preserve"> </w:t>
      </w:r>
      <w:r>
        <w:t>Laing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instance.</w:t>
      </w:r>
    </w:p>
    <w:p w14:paraId="16156AA4" w14:textId="77777777" w:rsidR="006D0C64" w:rsidRDefault="006D0C64">
      <w:pPr>
        <w:pStyle w:val="BodyText"/>
        <w:spacing w:before="6"/>
        <w:rPr>
          <w:sz w:val="24"/>
        </w:rPr>
      </w:pPr>
    </w:p>
    <w:p w14:paraId="4EA8C754" w14:textId="77777777" w:rsidR="006D0C64" w:rsidRDefault="006F5647">
      <w:pPr>
        <w:pStyle w:val="ListParagraph"/>
        <w:numPr>
          <w:ilvl w:val="0"/>
          <w:numId w:val="4"/>
        </w:numPr>
        <w:tabs>
          <w:tab w:val="left" w:pos="1077"/>
        </w:tabs>
        <w:ind w:left="1077" w:hanging="549"/>
        <w:jc w:val="left"/>
      </w:pP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report</w:t>
      </w:r>
      <w:r>
        <w:rPr>
          <w:spacing w:val="-7"/>
        </w:rPr>
        <w:t xml:space="preserve"> </w:t>
      </w:r>
      <w:r>
        <w:rPr>
          <w:spacing w:val="-6"/>
        </w:rPr>
        <w:t>will</w:t>
      </w:r>
      <w:r>
        <w:rPr>
          <w:spacing w:val="-8"/>
        </w:rPr>
        <w:t xml:space="preserve"> </w:t>
      </w:r>
      <w:r>
        <w:rPr>
          <w:spacing w:val="-6"/>
        </w:rPr>
        <w:t>be provided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8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Academy</w:t>
      </w:r>
      <w:r>
        <w:rPr>
          <w:spacing w:val="-7"/>
        </w:rPr>
        <w:t xml:space="preserve"> </w:t>
      </w:r>
      <w:r>
        <w:rPr>
          <w:spacing w:val="-6"/>
        </w:rPr>
        <w:t>Delivery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8"/>
        </w:rPr>
        <w:t xml:space="preserve"> </w:t>
      </w:r>
      <w:r>
        <w:rPr>
          <w:spacing w:val="-6"/>
        </w:rPr>
        <w:t>Assurance</w:t>
      </w:r>
      <w:r>
        <w:rPr>
          <w:spacing w:val="-9"/>
        </w:rPr>
        <w:t xml:space="preserve"> </w:t>
      </w:r>
      <w:r>
        <w:rPr>
          <w:spacing w:val="-6"/>
        </w:rPr>
        <w:t>Board.</w:t>
      </w:r>
    </w:p>
    <w:p w14:paraId="3BF3D2BC" w14:textId="77777777" w:rsidR="006D0C64" w:rsidRDefault="006D0C64">
      <w:pPr>
        <w:pStyle w:val="BodyText"/>
        <w:rPr>
          <w:sz w:val="26"/>
        </w:rPr>
      </w:pPr>
    </w:p>
    <w:p w14:paraId="13E83B62" w14:textId="77777777" w:rsidR="006D0C64" w:rsidRDefault="006D0C64">
      <w:pPr>
        <w:pStyle w:val="BodyText"/>
        <w:spacing w:before="6"/>
        <w:rPr>
          <w:sz w:val="20"/>
        </w:rPr>
      </w:pPr>
    </w:p>
    <w:p w14:paraId="4F3AE436" w14:textId="77777777" w:rsidR="006D0C64" w:rsidRDefault="006F5647">
      <w:pPr>
        <w:pStyle w:val="Heading1"/>
        <w:numPr>
          <w:ilvl w:val="0"/>
          <w:numId w:val="6"/>
        </w:numPr>
        <w:tabs>
          <w:tab w:val="left" w:pos="1288"/>
        </w:tabs>
        <w:ind w:left="1288" w:hanging="358"/>
      </w:pPr>
      <w:bookmarkStart w:id="3" w:name="4._ELIGIBILITY"/>
      <w:bookmarkEnd w:id="3"/>
      <w:r>
        <w:rPr>
          <w:color w:val="001F5F"/>
          <w:spacing w:val="-2"/>
          <w:w w:val="120"/>
        </w:rPr>
        <w:t>ELIGIBILITY</w:t>
      </w:r>
    </w:p>
    <w:p w14:paraId="2151BBA5" w14:textId="77777777" w:rsidR="006D0C64" w:rsidRDefault="006D0C64">
      <w:pPr>
        <w:pStyle w:val="BodyText"/>
        <w:spacing w:before="12"/>
        <w:rPr>
          <w:rFonts w:ascii="Calibri"/>
          <w:b/>
          <w:sz w:val="28"/>
        </w:rPr>
      </w:pPr>
    </w:p>
    <w:p w14:paraId="57985C1E" w14:textId="77777777" w:rsidR="006D0C64" w:rsidRDefault="006F5647">
      <w:pPr>
        <w:pStyle w:val="ListParagraph"/>
        <w:numPr>
          <w:ilvl w:val="0"/>
          <w:numId w:val="3"/>
        </w:numPr>
        <w:tabs>
          <w:tab w:val="left" w:pos="1079"/>
        </w:tabs>
        <w:jc w:val="left"/>
      </w:pPr>
      <w:r>
        <w:rPr>
          <w:spacing w:val="-4"/>
        </w:rPr>
        <w:t>Applicants</w:t>
      </w:r>
      <w:r>
        <w:rPr>
          <w:spacing w:val="-7"/>
        </w:rPr>
        <w:t xml:space="preserve"> </w:t>
      </w:r>
      <w:r>
        <w:rPr>
          <w:spacing w:val="-4"/>
        </w:rPr>
        <w:t>need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have applied</w:t>
      </w:r>
      <w:r>
        <w:rPr>
          <w:spacing w:val="-7"/>
        </w:rPr>
        <w:t xml:space="preserve"> </w:t>
      </w:r>
      <w:r>
        <w:rPr>
          <w:spacing w:val="-4"/>
        </w:rPr>
        <w:t>for a</w:t>
      </w:r>
      <w:r>
        <w:rPr>
          <w:spacing w:val="-6"/>
        </w:rPr>
        <w:t xml:space="preserve"> </w:t>
      </w:r>
      <w:r>
        <w:rPr>
          <w:spacing w:val="-4"/>
        </w:rPr>
        <w:t>place</w:t>
      </w:r>
      <w:r>
        <w:rPr>
          <w:spacing w:val="-6"/>
        </w:rPr>
        <w:t xml:space="preserve"> </w:t>
      </w:r>
      <w:r>
        <w:rPr>
          <w:spacing w:val="-4"/>
        </w:rPr>
        <w:t>on the</w:t>
      </w:r>
      <w:r>
        <w:rPr>
          <w:spacing w:val="-6"/>
        </w:rPr>
        <w:t xml:space="preserve"> </w:t>
      </w:r>
      <w:r>
        <w:rPr>
          <w:spacing w:val="-4"/>
        </w:rPr>
        <w:t>Short Course.</w:t>
      </w:r>
    </w:p>
    <w:p w14:paraId="0B12C710" w14:textId="77777777" w:rsidR="006D0C64" w:rsidRDefault="006D0C64">
      <w:pPr>
        <w:pStyle w:val="BodyText"/>
        <w:spacing w:before="10"/>
        <w:rPr>
          <w:sz w:val="26"/>
        </w:rPr>
      </w:pPr>
    </w:p>
    <w:p w14:paraId="6A6B7452" w14:textId="77777777" w:rsidR="006D0C64" w:rsidRDefault="006F5647">
      <w:pPr>
        <w:pStyle w:val="ListParagraph"/>
        <w:numPr>
          <w:ilvl w:val="0"/>
          <w:numId w:val="3"/>
        </w:numPr>
        <w:tabs>
          <w:tab w:val="left" w:pos="1078"/>
        </w:tabs>
        <w:ind w:left="1078" w:hanging="502"/>
        <w:jc w:val="left"/>
      </w:pPr>
      <w:r>
        <w:rPr>
          <w:w w:val="90"/>
        </w:rPr>
        <w:t>Applicants</w:t>
      </w:r>
      <w:r>
        <w:rPr>
          <w:spacing w:val="8"/>
        </w:rPr>
        <w:t xml:space="preserve"> </w:t>
      </w:r>
      <w:r>
        <w:rPr>
          <w:w w:val="90"/>
        </w:rPr>
        <w:t>must</w:t>
      </w:r>
      <w:r>
        <w:rPr>
          <w:spacing w:val="11"/>
        </w:rPr>
        <w:t xml:space="preserve"> </w:t>
      </w:r>
      <w:r>
        <w:rPr>
          <w:spacing w:val="-5"/>
          <w:w w:val="90"/>
        </w:rPr>
        <w:t>be:</w:t>
      </w:r>
    </w:p>
    <w:p w14:paraId="375A60E1" w14:textId="77777777" w:rsidR="006D0C64" w:rsidRDefault="006F5647">
      <w:pPr>
        <w:pStyle w:val="ListParagraph"/>
        <w:numPr>
          <w:ilvl w:val="1"/>
          <w:numId w:val="3"/>
        </w:numPr>
        <w:tabs>
          <w:tab w:val="left" w:pos="1436"/>
          <w:tab w:val="left" w:pos="1438"/>
        </w:tabs>
        <w:spacing w:before="26" w:line="252" w:lineRule="auto"/>
        <w:ind w:right="130"/>
      </w:pPr>
      <w:r>
        <w:rPr>
          <w:spacing w:val="-6"/>
        </w:rPr>
        <w:t>currently</w:t>
      </w:r>
      <w:r>
        <w:rPr>
          <w:spacing w:val="-7"/>
        </w:rPr>
        <w:t xml:space="preserve"> </w:t>
      </w:r>
      <w:r>
        <w:rPr>
          <w:spacing w:val="-6"/>
        </w:rPr>
        <w:t>working</w:t>
      </w:r>
      <w:r>
        <w:rPr>
          <w:spacing w:val="-7"/>
        </w:rPr>
        <w:t xml:space="preserve"> </w:t>
      </w:r>
      <w:r>
        <w:rPr>
          <w:spacing w:val="-6"/>
        </w:rPr>
        <w:t>with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National Health</w:t>
      </w:r>
      <w:r>
        <w:rPr>
          <w:spacing w:val="-7"/>
        </w:rPr>
        <w:t xml:space="preserve"> </w:t>
      </w:r>
      <w:r>
        <w:rPr>
          <w:spacing w:val="-6"/>
        </w:rPr>
        <w:t>Service, in</w:t>
      </w:r>
      <w:r>
        <w:rPr>
          <w:spacing w:val="-7"/>
        </w:rPr>
        <w:t xml:space="preserve"> </w:t>
      </w:r>
      <w:r>
        <w:rPr>
          <w:spacing w:val="-6"/>
        </w:rPr>
        <w:t>Health</w:t>
      </w:r>
      <w:r>
        <w:rPr>
          <w:spacing w:val="-7"/>
        </w:rPr>
        <w:t xml:space="preserve"> </w:t>
      </w:r>
      <w:r>
        <w:rPr>
          <w:spacing w:val="-6"/>
        </w:rPr>
        <w:t>Care, Social Care or</w:t>
      </w:r>
      <w:r>
        <w:rPr>
          <w:spacing w:val="-7"/>
        </w:rPr>
        <w:t xml:space="preserve"> </w:t>
      </w:r>
      <w:r>
        <w:rPr>
          <w:spacing w:val="-6"/>
        </w:rPr>
        <w:t>the Voluntary</w:t>
      </w:r>
      <w:r>
        <w:rPr>
          <w:spacing w:val="-7"/>
        </w:rPr>
        <w:t xml:space="preserve"> </w:t>
      </w:r>
      <w:r>
        <w:rPr>
          <w:spacing w:val="-6"/>
        </w:rPr>
        <w:t>Sector</w:t>
      </w:r>
      <w:r>
        <w:rPr>
          <w:spacing w:val="-7"/>
        </w:rPr>
        <w:t xml:space="preserve"> </w:t>
      </w:r>
      <w:r>
        <w:rPr>
          <w:spacing w:val="-6"/>
        </w:rPr>
        <w:t xml:space="preserve">in </w:t>
      </w:r>
      <w:r>
        <w:t>Wales,</w:t>
      </w:r>
      <w:r>
        <w:rPr>
          <w:spacing w:val="-2"/>
        </w:rPr>
        <w:t xml:space="preserve"> </w:t>
      </w:r>
      <w:r>
        <w:t>and</w:t>
      </w:r>
    </w:p>
    <w:p w14:paraId="21437194" w14:textId="77777777" w:rsidR="006D0C64" w:rsidRDefault="006F5647">
      <w:pPr>
        <w:pStyle w:val="ListParagraph"/>
        <w:numPr>
          <w:ilvl w:val="1"/>
          <w:numId w:val="3"/>
        </w:numPr>
        <w:tabs>
          <w:tab w:val="left" w:pos="1437"/>
        </w:tabs>
        <w:spacing w:before="13"/>
        <w:ind w:left="1437" w:hanging="359"/>
      </w:pPr>
      <w:r>
        <w:rPr>
          <w:spacing w:val="-6"/>
        </w:rPr>
        <w:t>Have</w:t>
      </w:r>
      <w:r>
        <w:rPr>
          <w:spacing w:val="-10"/>
        </w:rPr>
        <w:t xml:space="preserve"> </w:t>
      </w:r>
      <w:r>
        <w:rPr>
          <w:spacing w:val="-6"/>
        </w:rPr>
        <w:t>confirmation</w:t>
      </w:r>
      <w:r>
        <w:rPr>
          <w:spacing w:val="-9"/>
        </w:rPr>
        <w:t xml:space="preserve"> </w:t>
      </w:r>
      <w:r>
        <w:rPr>
          <w:spacing w:val="-6"/>
        </w:rPr>
        <w:t>of support</w:t>
      </w:r>
      <w:r>
        <w:rPr>
          <w:spacing w:val="-8"/>
        </w:rPr>
        <w:t xml:space="preserve"> </w:t>
      </w:r>
      <w:r>
        <w:rPr>
          <w:spacing w:val="-6"/>
        </w:rPr>
        <w:t>signed</w:t>
      </w:r>
      <w:r>
        <w:rPr>
          <w:spacing w:val="-7"/>
        </w:rPr>
        <w:t xml:space="preserve"> </w:t>
      </w:r>
      <w:r>
        <w:rPr>
          <w:spacing w:val="-6"/>
        </w:rPr>
        <w:t>by</w:t>
      </w:r>
      <w:r>
        <w:rPr>
          <w:spacing w:val="-10"/>
        </w:rPr>
        <w:t xml:space="preserve"> </w:t>
      </w:r>
      <w:r>
        <w:rPr>
          <w:spacing w:val="-6"/>
        </w:rPr>
        <w:t>their</w:t>
      </w:r>
      <w:r>
        <w:rPr>
          <w:spacing w:val="-9"/>
        </w:rPr>
        <w:t xml:space="preserve"> </w:t>
      </w:r>
      <w:r>
        <w:rPr>
          <w:spacing w:val="-6"/>
        </w:rPr>
        <w:t>employer</w:t>
      </w:r>
      <w:r>
        <w:rPr>
          <w:spacing w:val="-9"/>
        </w:rPr>
        <w:t xml:space="preserve"> </w:t>
      </w:r>
      <w:r>
        <w:rPr>
          <w:spacing w:val="-6"/>
        </w:rPr>
        <w:t>using</w:t>
      </w:r>
      <w:r>
        <w:rPr>
          <w:spacing w:val="-9"/>
        </w:rPr>
        <w:t xml:space="preserve"> </w:t>
      </w:r>
      <w:r>
        <w:rPr>
          <w:spacing w:val="-6"/>
        </w:rPr>
        <w:t>Part</w:t>
      </w:r>
      <w:r>
        <w:rPr>
          <w:spacing w:val="-9"/>
        </w:rPr>
        <w:t xml:space="preserve"> </w:t>
      </w:r>
      <w:r>
        <w:rPr>
          <w:spacing w:val="-6"/>
        </w:rPr>
        <w:t>3</w:t>
      </w:r>
      <w:r>
        <w:rPr>
          <w:spacing w:val="-9"/>
        </w:rPr>
        <w:t xml:space="preserve"> </w:t>
      </w:r>
      <w:r>
        <w:rPr>
          <w:spacing w:val="-6"/>
        </w:rPr>
        <w:t>of this</w:t>
      </w:r>
      <w:r>
        <w:rPr>
          <w:spacing w:val="-9"/>
        </w:rPr>
        <w:t xml:space="preserve"> </w:t>
      </w:r>
      <w:r>
        <w:rPr>
          <w:spacing w:val="-6"/>
        </w:rPr>
        <w:t>form.</w:t>
      </w:r>
    </w:p>
    <w:p w14:paraId="33690C70" w14:textId="77777777" w:rsidR="006D0C64" w:rsidRDefault="006D0C64">
      <w:pPr>
        <w:pStyle w:val="BodyText"/>
        <w:spacing w:before="3"/>
        <w:rPr>
          <w:sz w:val="25"/>
        </w:rPr>
      </w:pPr>
    </w:p>
    <w:p w14:paraId="600EFE13" w14:textId="77777777" w:rsidR="006D0C64" w:rsidRDefault="006F5647">
      <w:pPr>
        <w:pStyle w:val="ListParagraph"/>
        <w:numPr>
          <w:ilvl w:val="0"/>
          <w:numId w:val="3"/>
        </w:numPr>
        <w:tabs>
          <w:tab w:val="left" w:pos="1077"/>
        </w:tabs>
        <w:ind w:left="1077" w:hanging="547"/>
        <w:jc w:val="left"/>
      </w:pPr>
      <w:r>
        <w:rPr>
          <w:w w:val="90"/>
        </w:rPr>
        <w:t>This</w:t>
      </w:r>
      <w:r>
        <w:rPr>
          <w:spacing w:val="4"/>
        </w:rPr>
        <w:t xml:space="preserve"> </w:t>
      </w:r>
      <w:r>
        <w:rPr>
          <w:w w:val="90"/>
        </w:rPr>
        <w:t>ILA</w:t>
      </w:r>
      <w:r>
        <w:rPr>
          <w:spacing w:val="5"/>
        </w:rPr>
        <w:t xml:space="preserve"> </w:t>
      </w:r>
      <w:r>
        <w:rPr>
          <w:w w:val="90"/>
        </w:rPr>
        <w:t>scholarship</w:t>
      </w:r>
      <w:r>
        <w:rPr>
          <w:spacing w:val="7"/>
        </w:rPr>
        <w:t xml:space="preserve"> </w:t>
      </w:r>
      <w:r>
        <w:rPr>
          <w:w w:val="90"/>
        </w:rPr>
        <w:t>covers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4"/>
        </w:rPr>
        <w:t xml:space="preserve"> </w:t>
      </w:r>
      <w:r>
        <w:rPr>
          <w:w w:val="90"/>
        </w:rPr>
        <w:t>full</w:t>
      </w:r>
      <w:r>
        <w:rPr>
          <w:spacing w:val="5"/>
        </w:rPr>
        <w:t xml:space="preserve"> </w:t>
      </w:r>
      <w:r>
        <w:rPr>
          <w:w w:val="90"/>
        </w:rPr>
        <w:t>tuition</w:t>
      </w:r>
      <w:r>
        <w:rPr>
          <w:spacing w:val="5"/>
        </w:rPr>
        <w:t xml:space="preserve"> </w:t>
      </w:r>
      <w:r>
        <w:rPr>
          <w:w w:val="90"/>
        </w:rPr>
        <w:t>fees</w:t>
      </w:r>
      <w:r>
        <w:rPr>
          <w:spacing w:val="4"/>
        </w:rPr>
        <w:t xml:space="preserve"> </w:t>
      </w:r>
      <w:r>
        <w:rPr>
          <w:w w:val="90"/>
        </w:rPr>
        <w:t>for</w:t>
      </w:r>
      <w:r>
        <w:rPr>
          <w:spacing w:val="8"/>
        </w:rPr>
        <w:t xml:space="preserve"> </w:t>
      </w:r>
      <w:r>
        <w:rPr>
          <w:w w:val="90"/>
        </w:rPr>
        <w:t>the</w:t>
      </w:r>
      <w:r>
        <w:rPr>
          <w:spacing w:val="4"/>
        </w:rPr>
        <w:t xml:space="preserve"> </w:t>
      </w:r>
      <w:r>
        <w:rPr>
          <w:w w:val="90"/>
        </w:rPr>
        <w:t>Value-Based</w:t>
      </w:r>
      <w:r>
        <w:rPr>
          <w:spacing w:val="5"/>
        </w:rPr>
        <w:t xml:space="preserve"> </w:t>
      </w:r>
      <w:r>
        <w:rPr>
          <w:w w:val="90"/>
        </w:rPr>
        <w:t>Health</w:t>
      </w:r>
      <w:r>
        <w:rPr>
          <w:spacing w:val="5"/>
        </w:rPr>
        <w:t xml:space="preserve"> </w:t>
      </w:r>
      <w:r>
        <w:rPr>
          <w:w w:val="90"/>
        </w:rPr>
        <w:t>and</w:t>
      </w:r>
      <w:r>
        <w:rPr>
          <w:spacing w:val="4"/>
        </w:rPr>
        <w:t xml:space="preserve"> </w:t>
      </w:r>
      <w:r>
        <w:rPr>
          <w:w w:val="90"/>
        </w:rPr>
        <w:t>Care</w:t>
      </w:r>
      <w:r>
        <w:rPr>
          <w:spacing w:val="5"/>
        </w:rPr>
        <w:t xml:space="preserve"> </w:t>
      </w:r>
      <w:r>
        <w:rPr>
          <w:w w:val="90"/>
        </w:rPr>
        <w:t>Short</w:t>
      </w:r>
      <w:r>
        <w:rPr>
          <w:spacing w:val="7"/>
        </w:rPr>
        <w:t xml:space="preserve"> </w:t>
      </w:r>
      <w:r>
        <w:rPr>
          <w:spacing w:val="-2"/>
          <w:w w:val="90"/>
        </w:rPr>
        <w:t>Course.</w:t>
      </w:r>
    </w:p>
    <w:p w14:paraId="3A36137E" w14:textId="77777777" w:rsidR="006D0C64" w:rsidRDefault="006D0C64">
      <w:pPr>
        <w:pStyle w:val="BodyText"/>
        <w:spacing w:before="11"/>
        <w:rPr>
          <w:sz w:val="30"/>
        </w:rPr>
      </w:pPr>
    </w:p>
    <w:p w14:paraId="47969487" w14:textId="77777777" w:rsidR="006D0C64" w:rsidRDefault="006F5647">
      <w:pPr>
        <w:pStyle w:val="Heading1"/>
        <w:numPr>
          <w:ilvl w:val="0"/>
          <w:numId w:val="6"/>
        </w:numPr>
        <w:tabs>
          <w:tab w:val="left" w:pos="1288"/>
        </w:tabs>
        <w:ind w:left="1288" w:hanging="358"/>
      </w:pPr>
      <w:bookmarkStart w:id="4" w:name="5._TERMS_AND_CONDITIONS:"/>
      <w:bookmarkEnd w:id="4"/>
      <w:r>
        <w:rPr>
          <w:color w:val="001F5F"/>
          <w:w w:val="125"/>
        </w:rPr>
        <w:t>TERMS</w:t>
      </w:r>
      <w:r>
        <w:rPr>
          <w:color w:val="001F5F"/>
          <w:spacing w:val="-15"/>
          <w:w w:val="125"/>
        </w:rPr>
        <w:t xml:space="preserve"> </w:t>
      </w:r>
      <w:r>
        <w:rPr>
          <w:color w:val="001F5F"/>
          <w:w w:val="125"/>
        </w:rPr>
        <w:t>AND</w:t>
      </w:r>
      <w:r>
        <w:rPr>
          <w:color w:val="001F5F"/>
          <w:spacing w:val="-13"/>
          <w:w w:val="125"/>
        </w:rPr>
        <w:t xml:space="preserve"> </w:t>
      </w:r>
      <w:r>
        <w:rPr>
          <w:color w:val="001F5F"/>
          <w:spacing w:val="-2"/>
          <w:w w:val="125"/>
        </w:rPr>
        <w:t>CONDITIONS:</w:t>
      </w:r>
    </w:p>
    <w:p w14:paraId="76CCCB04" w14:textId="77777777" w:rsidR="006D0C64" w:rsidRDefault="006D0C64">
      <w:pPr>
        <w:pStyle w:val="BodyText"/>
        <w:spacing w:before="1"/>
        <w:rPr>
          <w:rFonts w:ascii="Calibri"/>
          <w:b/>
          <w:sz w:val="29"/>
        </w:rPr>
      </w:pPr>
    </w:p>
    <w:p w14:paraId="29955FB3" w14:textId="77777777" w:rsidR="006D0C64" w:rsidRDefault="006F5647">
      <w:pPr>
        <w:pStyle w:val="ListParagraph"/>
        <w:numPr>
          <w:ilvl w:val="0"/>
          <w:numId w:val="2"/>
        </w:numPr>
        <w:tabs>
          <w:tab w:val="left" w:pos="1079"/>
        </w:tabs>
        <w:spacing w:before="1"/>
        <w:jc w:val="left"/>
      </w:pPr>
      <w:r>
        <w:rPr>
          <w:w w:val="90"/>
        </w:rPr>
        <w:t>A</w:t>
      </w:r>
      <w:r>
        <w:rPr>
          <w:spacing w:val="-1"/>
        </w:rPr>
        <w:t xml:space="preserve"> </w:t>
      </w:r>
      <w:r>
        <w:rPr>
          <w:w w:val="90"/>
        </w:rPr>
        <w:t>full</w:t>
      </w:r>
      <w:r>
        <w:rPr>
          <w:spacing w:val="-1"/>
        </w:rPr>
        <w:t xml:space="preserve"> </w:t>
      </w:r>
      <w:r>
        <w:rPr>
          <w:w w:val="90"/>
        </w:rPr>
        <w:t>scholarship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-1"/>
        </w:rP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w w:val="90"/>
        </w:rPr>
        <w:t>equivalent</w:t>
      </w:r>
      <w:r>
        <w:rPr>
          <w:spacing w:val="1"/>
        </w:rPr>
        <w:t xml:space="preserve"> </w:t>
      </w:r>
      <w:r>
        <w:rPr>
          <w:w w:val="90"/>
        </w:rPr>
        <w:t>to</w:t>
      </w:r>
      <w:r>
        <w:rPr>
          <w:spacing w:val="-1"/>
        </w:rP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w w:val="90"/>
        </w:rPr>
        <w:t>full</w:t>
      </w:r>
      <w:r>
        <w:rPr>
          <w:spacing w:val="-1"/>
        </w:rPr>
        <w:t xml:space="preserve"> </w:t>
      </w:r>
      <w:r>
        <w:rPr>
          <w:w w:val="90"/>
        </w:rPr>
        <w:t>fees</w:t>
      </w:r>
      <w:r>
        <w:rPr>
          <w:spacing w:val="1"/>
        </w:rPr>
        <w:t xml:space="preserve"> </w:t>
      </w:r>
      <w:r>
        <w:rPr>
          <w:w w:val="90"/>
        </w:rPr>
        <w:t>for</w:t>
      </w:r>
      <w:r>
        <w:rPr>
          <w:spacing w:val="-1"/>
        </w:rPr>
        <w:t xml:space="preserve"> </w:t>
      </w:r>
      <w:r>
        <w:rPr>
          <w:w w:val="90"/>
        </w:rPr>
        <w:t>the</w:t>
      </w:r>
      <w:r>
        <w:t xml:space="preserve"> </w:t>
      </w:r>
      <w:r>
        <w:rPr>
          <w:spacing w:val="-2"/>
          <w:w w:val="90"/>
        </w:rPr>
        <w:t>course.</w:t>
      </w:r>
    </w:p>
    <w:p w14:paraId="62852A9F" w14:textId="77777777" w:rsidR="006D0C64" w:rsidRDefault="006D0C64">
      <w:pPr>
        <w:pStyle w:val="BodyText"/>
        <w:spacing w:before="7"/>
        <w:rPr>
          <w:sz w:val="26"/>
        </w:rPr>
      </w:pPr>
    </w:p>
    <w:p w14:paraId="29C0F260" w14:textId="77777777" w:rsidR="006D0C64" w:rsidRDefault="006F5647">
      <w:pPr>
        <w:pStyle w:val="ListParagraph"/>
        <w:numPr>
          <w:ilvl w:val="0"/>
          <w:numId w:val="2"/>
        </w:numPr>
        <w:tabs>
          <w:tab w:val="left" w:pos="1078"/>
        </w:tabs>
        <w:spacing w:line="266" w:lineRule="auto"/>
        <w:ind w:left="1078" w:right="803" w:hanging="502"/>
        <w:jc w:val="left"/>
      </w:pPr>
      <w:r>
        <w:rPr>
          <w:spacing w:val="-4"/>
        </w:rPr>
        <w:t>Applicants should</w:t>
      </w:r>
      <w:r>
        <w:rPr>
          <w:spacing w:val="-5"/>
        </w:rPr>
        <w:t xml:space="preserve"> </w:t>
      </w:r>
      <w:r>
        <w:rPr>
          <w:spacing w:val="-4"/>
        </w:rPr>
        <w:t>apply</w:t>
      </w:r>
      <w:r>
        <w:rPr>
          <w:spacing w:val="-5"/>
        </w:rPr>
        <w:t xml:space="preserve"> </w:t>
      </w:r>
      <w:r>
        <w:rPr>
          <w:spacing w:val="-4"/>
        </w:rPr>
        <w:t>for their</w:t>
      </w:r>
      <w:r>
        <w:rPr>
          <w:spacing w:val="-5"/>
        </w:rPr>
        <w:t xml:space="preserve"> </w:t>
      </w:r>
      <w:r>
        <w:rPr>
          <w:spacing w:val="-4"/>
        </w:rPr>
        <w:t>fee scholarship</w:t>
      </w:r>
      <w:r>
        <w:rPr>
          <w:spacing w:val="-5"/>
        </w:rPr>
        <w:t xml:space="preserve"> </w:t>
      </w:r>
      <w:r>
        <w:rPr>
          <w:spacing w:val="-4"/>
        </w:rPr>
        <w:t>alongside</w:t>
      </w:r>
      <w:r>
        <w:rPr>
          <w:spacing w:val="-5"/>
        </w:rPr>
        <w:t xml:space="preserve"> </w:t>
      </w:r>
      <w:r>
        <w:rPr>
          <w:spacing w:val="-4"/>
        </w:rPr>
        <w:t>their</w:t>
      </w:r>
      <w:r>
        <w:rPr>
          <w:spacing w:val="-5"/>
        </w:rPr>
        <w:t xml:space="preserve"> </w:t>
      </w:r>
      <w:r>
        <w:rPr>
          <w:spacing w:val="-4"/>
        </w:rPr>
        <w:t>application</w:t>
      </w:r>
      <w:r>
        <w:rPr>
          <w:spacing w:val="-5"/>
        </w:rPr>
        <w:t xml:space="preserve"> </w:t>
      </w:r>
      <w:r>
        <w:rPr>
          <w:spacing w:val="-4"/>
        </w:rPr>
        <w:t>for a</w:t>
      </w:r>
      <w:r>
        <w:rPr>
          <w:spacing w:val="-5"/>
        </w:rPr>
        <w:t xml:space="preserve"> </w:t>
      </w:r>
      <w:r>
        <w:rPr>
          <w:spacing w:val="-4"/>
        </w:rPr>
        <w:t>place</w:t>
      </w:r>
      <w:r>
        <w:rPr>
          <w:spacing w:val="-5"/>
        </w:rPr>
        <w:t xml:space="preserve"> </w:t>
      </w:r>
      <w:r>
        <w:rPr>
          <w:spacing w:val="-4"/>
        </w:rPr>
        <w:t>on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 xml:space="preserve">course. </w:t>
      </w:r>
      <w:r>
        <w:rPr>
          <w:spacing w:val="-2"/>
        </w:rPr>
        <w:t>Applicants</w:t>
      </w:r>
      <w:r>
        <w:rPr>
          <w:spacing w:val="-11"/>
        </w:rPr>
        <w:t xml:space="preserve"> </w:t>
      </w:r>
      <w:r>
        <w:rPr>
          <w:spacing w:val="-2"/>
        </w:rPr>
        <w:t>should</w:t>
      </w:r>
      <w:r>
        <w:rPr>
          <w:spacing w:val="-13"/>
        </w:rPr>
        <w:t xml:space="preserve"> </w:t>
      </w:r>
      <w:r>
        <w:rPr>
          <w:spacing w:val="-2"/>
        </w:rPr>
        <w:t>send</w:t>
      </w:r>
      <w:r>
        <w:rPr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scholarship</w:t>
      </w:r>
      <w:r>
        <w:rPr>
          <w:spacing w:val="-11"/>
        </w:rPr>
        <w:t xml:space="preserve"> </w:t>
      </w:r>
      <w:r>
        <w:rPr>
          <w:spacing w:val="-2"/>
        </w:rPr>
        <w:t>application</w:t>
      </w:r>
      <w:r>
        <w:rPr>
          <w:spacing w:val="-13"/>
        </w:rPr>
        <w:t xml:space="preserve"> </w:t>
      </w:r>
      <w:r>
        <w:rPr>
          <w:spacing w:val="-2"/>
        </w:rPr>
        <w:t>document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hyperlink r:id="rId18">
        <w:r>
          <w:rPr>
            <w:color w:val="0000FF"/>
            <w:spacing w:val="-2"/>
            <w:u w:val="single" w:color="0000FF"/>
          </w:rPr>
          <w:t>VBHCAcademy@swansea.ac.uk.</w:t>
        </w:r>
      </w:hyperlink>
    </w:p>
    <w:p w14:paraId="6A1F13D4" w14:textId="77777777" w:rsidR="006D0C64" w:rsidRDefault="006D0C64">
      <w:pPr>
        <w:pStyle w:val="BodyText"/>
        <w:rPr>
          <w:sz w:val="20"/>
        </w:rPr>
      </w:pPr>
    </w:p>
    <w:p w14:paraId="4548ACBE" w14:textId="77777777" w:rsidR="006D0C64" w:rsidRDefault="006D0C64">
      <w:pPr>
        <w:pStyle w:val="BodyText"/>
        <w:rPr>
          <w:sz w:val="20"/>
        </w:rPr>
      </w:pPr>
    </w:p>
    <w:p w14:paraId="1017D11D" w14:textId="77777777" w:rsidR="006D0C64" w:rsidRDefault="006D0C64">
      <w:pPr>
        <w:pStyle w:val="BodyText"/>
        <w:rPr>
          <w:sz w:val="20"/>
        </w:rPr>
      </w:pPr>
    </w:p>
    <w:p w14:paraId="7CBE0213" w14:textId="77777777" w:rsidR="006D0C64" w:rsidRDefault="006F5647">
      <w:pPr>
        <w:pStyle w:val="BodyText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E1B673" wp14:editId="29214826">
                <wp:simplePos x="0" y="0"/>
                <wp:positionH relativeFrom="page">
                  <wp:posOffset>719455</wp:posOffset>
                </wp:positionH>
                <wp:positionV relativeFrom="paragraph">
                  <wp:posOffset>93672</wp:posOffset>
                </wp:positionV>
                <wp:extent cx="1828800" cy="7620"/>
                <wp:effectExtent l="0" t="0" r="0" b="0"/>
                <wp:wrapTopAndBottom/>
                <wp:docPr id="468535560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8800" y="762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402AE" id="Graphic 7" o:spid="_x0000_s1026" style="position:absolute;margin-left:56.65pt;margin-top:7.4pt;width:2in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" path="m1828800,l,,,762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628A1E" w14:textId="77777777" w:rsidR="006D0C64" w:rsidRDefault="006F5647">
      <w:pPr>
        <w:spacing w:before="15" w:line="264" w:lineRule="auto"/>
        <w:ind w:left="719"/>
        <w:rPr>
          <w:sz w:val="20"/>
        </w:rPr>
      </w:pPr>
      <w:bookmarkStart w:id="5" w:name="_bookmark0"/>
      <w:bookmarkEnd w:id="5"/>
      <w:r>
        <w:rPr>
          <w:position w:val="7"/>
          <w:sz w:val="12"/>
        </w:rPr>
        <w:t>1</w:t>
      </w:r>
      <w:r>
        <w:rPr>
          <w:spacing w:val="16"/>
          <w:position w:val="7"/>
          <w:sz w:val="12"/>
        </w:rPr>
        <w:t xml:space="preserve"> </w:t>
      </w:r>
      <w:hyperlink r:id="rId19">
        <w:r>
          <w:rPr>
            <w:color w:val="0000FF"/>
            <w:sz w:val="20"/>
            <w:u w:val="single" w:color="0000FF"/>
          </w:rPr>
          <w:t>https://gov.wales/sites/default/files/publications/2019-04/in-brief-a-healthier-wales-our-plan-for-health-and-social-</w:t>
        </w:r>
      </w:hyperlink>
      <w:r>
        <w:rPr>
          <w:color w:val="0000FF"/>
          <w:spacing w:val="80"/>
          <w:w w:val="150"/>
          <w:sz w:val="20"/>
        </w:rPr>
        <w:t xml:space="preserve"> </w:t>
      </w:r>
      <w:hyperlink r:id="rId20">
        <w:r>
          <w:rPr>
            <w:color w:val="0000FF"/>
            <w:spacing w:val="-2"/>
            <w:w w:val="105"/>
            <w:sz w:val="20"/>
            <w:u w:val="single" w:color="0000FF"/>
          </w:rPr>
          <w:t>care.pdf</w:t>
        </w:r>
      </w:hyperlink>
    </w:p>
    <w:p w14:paraId="7F595412" w14:textId="77777777" w:rsidR="006D0C64" w:rsidRDefault="006D0C64">
      <w:pPr>
        <w:spacing w:line="264" w:lineRule="auto"/>
        <w:rPr>
          <w:sz w:val="20"/>
        </w:rPr>
        <w:sectPr w:rsidR="006D0C64">
          <w:pgSz w:w="11920" w:h="16850"/>
          <w:pgMar w:top="1220" w:right="840" w:bottom="1200" w:left="560" w:header="0" w:footer="1000" w:gutter="0"/>
          <w:cols w:space="720"/>
        </w:sectPr>
      </w:pPr>
    </w:p>
    <w:p w14:paraId="20FB3911" w14:textId="77777777" w:rsidR="006D0C64" w:rsidRDefault="006F5647">
      <w:pPr>
        <w:pStyle w:val="ListParagraph"/>
        <w:numPr>
          <w:ilvl w:val="0"/>
          <w:numId w:val="2"/>
        </w:numPr>
        <w:tabs>
          <w:tab w:val="left" w:pos="1078"/>
        </w:tabs>
        <w:spacing w:before="89" w:line="266" w:lineRule="auto"/>
        <w:ind w:left="1078" w:right="116" w:hanging="547"/>
        <w:jc w:val="left"/>
      </w:pPr>
      <w:r>
        <w:rPr>
          <w:spacing w:val="-6"/>
        </w:rPr>
        <w:lastRenderedPageBreak/>
        <w:t>Short</w:t>
      </w:r>
      <w:r>
        <w:rPr>
          <w:spacing w:val="-10"/>
        </w:rPr>
        <w:t xml:space="preserve"> </w:t>
      </w:r>
      <w:r>
        <w:rPr>
          <w:spacing w:val="-6"/>
        </w:rPr>
        <w:t>Course</w:t>
      </w:r>
      <w:r>
        <w:rPr>
          <w:spacing w:val="-12"/>
        </w:rPr>
        <w:t xml:space="preserve"> </w:t>
      </w:r>
      <w:r>
        <w:rPr>
          <w:spacing w:val="-6"/>
        </w:rPr>
        <w:t>Scholarships</w:t>
      </w:r>
      <w:r>
        <w:rPr>
          <w:spacing w:val="-12"/>
        </w:rPr>
        <w:t xml:space="preserve"> </w:t>
      </w:r>
      <w:r>
        <w:rPr>
          <w:spacing w:val="-6"/>
        </w:rPr>
        <w:t>cover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full</w:t>
      </w:r>
      <w:r>
        <w:rPr>
          <w:spacing w:val="-12"/>
        </w:rPr>
        <w:t xml:space="preserve"> </w:t>
      </w:r>
      <w:r>
        <w:rPr>
          <w:spacing w:val="-6"/>
        </w:rPr>
        <w:t>tuition</w:t>
      </w:r>
      <w:r>
        <w:rPr>
          <w:spacing w:val="-12"/>
        </w:rPr>
        <w:t xml:space="preserve"> </w:t>
      </w:r>
      <w:r>
        <w:rPr>
          <w:spacing w:val="-6"/>
        </w:rPr>
        <w:t>fee</w:t>
      </w:r>
      <w:r>
        <w:rPr>
          <w:spacing w:val="-12"/>
        </w:rPr>
        <w:t xml:space="preserve"> </w:t>
      </w:r>
      <w:r>
        <w:rPr>
          <w:spacing w:val="-6"/>
        </w:rPr>
        <w:t>but</w:t>
      </w:r>
      <w:r>
        <w:rPr>
          <w:spacing w:val="-10"/>
        </w:rPr>
        <w:t xml:space="preserve"> </w:t>
      </w:r>
      <w:r>
        <w:rPr>
          <w:spacing w:val="-6"/>
        </w:rPr>
        <w:t>do</w:t>
      </w:r>
      <w:r>
        <w:rPr>
          <w:spacing w:val="-12"/>
        </w:rPr>
        <w:t xml:space="preserve"> </w:t>
      </w:r>
      <w:r>
        <w:rPr>
          <w:spacing w:val="-6"/>
        </w:rPr>
        <w:t>not</w:t>
      </w:r>
      <w:r>
        <w:rPr>
          <w:spacing w:val="-10"/>
        </w:rPr>
        <w:t xml:space="preserve"> </w:t>
      </w:r>
      <w:r>
        <w:rPr>
          <w:spacing w:val="-6"/>
        </w:rPr>
        <w:t>cover</w:t>
      </w:r>
      <w:r>
        <w:rPr>
          <w:spacing w:val="-12"/>
        </w:rPr>
        <w:t xml:space="preserve"> </w:t>
      </w:r>
      <w:r>
        <w:rPr>
          <w:spacing w:val="-6"/>
        </w:rPr>
        <w:t>travel,</w:t>
      </w:r>
      <w:r>
        <w:rPr>
          <w:spacing w:val="-9"/>
        </w:rPr>
        <w:t xml:space="preserve"> </w:t>
      </w:r>
      <w:r>
        <w:rPr>
          <w:spacing w:val="-6"/>
        </w:rPr>
        <w:t>accommodation</w:t>
      </w:r>
      <w:r>
        <w:rPr>
          <w:spacing w:val="-12"/>
        </w:rPr>
        <w:t xml:space="preserve"> </w:t>
      </w:r>
      <w:r>
        <w:rPr>
          <w:spacing w:val="-6"/>
        </w:rPr>
        <w:t>or</w:t>
      </w:r>
      <w:r>
        <w:rPr>
          <w:spacing w:val="-12"/>
        </w:rPr>
        <w:t xml:space="preserve"> </w:t>
      </w:r>
      <w:r>
        <w:rPr>
          <w:spacing w:val="-6"/>
        </w:rPr>
        <w:t>subsistence.</w:t>
      </w:r>
      <w:r>
        <w:rPr>
          <w:spacing w:val="-11"/>
        </w:rPr>
        <w:t xml:space="preserve"> </w:t>
      </w:r>
      <w:r>
        <w:rPr>
          <w:spacing w:val="-6"/>
        </w:rPr>
        <w:t xml:space="preserve">No </w:t>
      </w:r>
      <w:r>
        <w:t>payments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direct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applicant.</w:t>
      </w:r>
    </w:p>
    <w:p w14:paraId="60C904D6" w14:textId="77777777" w:rsidR="006D0C64" w:rsidRDefault="006D0C64">
      <w:pPr>
        <w:pStyle w:val="BodyText"/>
        <w:spacing w:before="2"/>
        <w:rPr>
          <w:sz w:val="24"/>
        </w:rPr>
      </w:pPr>
    </w:p>
    <w:p w14:paraId="1ACB6068" w14:textId="77777777" w:rsidR="006D0C64" w:rsidRDefault="006F5647">
      <w:pPr>
        <w:pStyle w:val="ListParagraph"/>
        <w:numPr>
          <w:ilvl w:val="0"/>
          <w:numId w:val="2"/>
        </w:numPr>
        <w:tabs>
          <w:tab w:val="left" w:pos="1078"/>
        </w:tabs>
        <w:spacing w:before="1"/>
        <w:ind w:left="1078" w:hanging="550"/>
        <w:jc w:val="left"/>
      </w:pPr>
      <w:r>
        <w:rPr>
          <w:spacing w:val="-6"/>
        </w:rPr>
        <w:t>Scholarships</w:t>
      </w:r>
      <w:r>
        <w:t xml:space="preserve"> </w:t>
      </w:r>
      <w:r>
        <w:rPr>
          <w:spacing w:val="-6"/>
        </w:rPr>
        <w:t>cannot</w:t>
      </w:r>
      <w:r>
        <w:t xml:space="preserve"> </w:t>
      </w:r>
      <w:r>
        <w:rPr>
          <w:spacing w:val="-6"/>
        </w:rPr>
        <w:t>be</w:t>
      </w:r>
      <w:r>
        <w:t xml:space="preserve"> </w:t>
      </w:r>
      <w:r>
        <w:rPr>
          <w:spacing w:val="-6"/>
        </w:rPr>
        <w:t>deferred,</w:t>
      </w:r>
      <w:r>
        <w:rPr>
          <w:spacing w:val="-1"/>
        </w:rPr>
        <w:t xml:space="preserve"> </w:t>
      </w:r>
      <w:r>
        <w:rPr>
          <w:spacing w:val="-6"/>
        </w:rPr>
        <w:t>applicants</w:t>
      </w:r>
      <w:r>
        <w:rPr>
          <w:spacing w:val="-2"/>
        </w:rPr>
        <w:t xml:space="preserve"> </w:t>
      </w:r>
      <w:r>
        <w:rPr>
          <w:spacing w:val="-6"/>
        </w:rPr>
        <w:t>must</w:t>
      </w:r>
      <w:r>
        <w:rPr>
          <w:spacing w:val="-1"/>
        </w:rPr>
        <w:t xml:space="preserve"> </w:t>
      </w:r>
      <w:r>
        <w:rPr>
          <w:spacing w:val="-6"/>
        </w:rPr>
        <w:t>take</w:t>
      </w:r>
      <w:r>
        <w:rPr>
          <w:spacing w:val="-3"/>
        </w:rPr>
        <w:t xml:space="preserve"> </w:t>
      </w:r>
      <w:r>
        <w:rPr>
          <w:spacing w:val="-6"/>
        </w:rPr>
        <w:t>up</w:t>
      </w:r>
      <w:r>
        <w:t xml:space="preserve"> </w:t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scholarship</w:t>
      </w:r>
      <w:r>
        <w:rPr>
          <w:spacing w:val="-2"/>
        </w:rPr>
        <w:t xml:space="preserve"> </w:t>
      </w:r>
      <w:r>
        <w:rPr>
          <w:spacing w:val="-6"/>
        </w:rPr>
        <w:t>for</w:t>
      </w:r>
      <w:r>
        <w:rPr>
          <w:spacing w:val="-2"/>
        </w:rPr>
        <w:t xml:space="preserve"> </w:t>
      </w:r>
      <w:r>
        <w:rPr>
          <w:spacing w:val="-6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course</w:t>
      </w:r>
      <w:r>
        <w:rPr>
          <w:spacing w:val="-2"/>
        </w:rPr>
        <w:t xml:space="preserve"> </w:t>
      </w:r>
      <w:r>
        <w:rPr>
          <w:spacing w:val="-6"/>
        </w:rPr>
        <w:t>they</w:t>
      </w:r>
      <w:r>
        <w:rPr>
          <w:spacing w:val="-2"/>
        </w:rPr>
        <w:t xml:space="preserve"> </w:t>
      </w:r>
      <w:r>
        <w:rPr>
          <w:spacing w:val="-6"/>
        </w:rPr>
        <w:t>apply</w:t>
      </w:r>
      <w:r>
        <w:rPr>
          <w:spacing w:val="-2"/>
        </w:rPr>
        <w:t xml:space="preserve"> </w:t>
      </w:r>
      <w:r>
        <w:rPr>
          <w:spacing w:val="-6"/>
        </w:rPr>
        <w:t>for.</w:t>
      </w:r>
    </w:p>
    <w:p w14:paraId="073E4762" w14:textId="77777777" w:rsidR="006D0C64" w:rsidRDefault="006D0C64">
      <w:pPr>
        <w:pStyle w:val="BodyText"/>
        <w:spacing w:before="7"/>
        <w:rPr>
          <w:sz w:val="26"/>
        </w:rPr>
      </w:pPr>
    </w:p>
    <w:p w14:paraId="7B4526A8" w14:textId="77777777" w:rsidR="006D0C64" w:rsidRDefault="006F5647">
      <w:pPr>
        <w:pStyle w:val="ListParagraph"/>
        <w:numPr>
          <w:ilvl w:val="0"/>
          <w:numId w:val="2"/>
        </w:numPr>
        <w:tabs>
          <w:tab w:val="left" w:pos="1076"/>
        </w:tabs>
        <w:spacing w:line="266" w:lineRule="auto"/>
        <w:ind w:left="1076" w:right="177" w:hanging="504"/>
        <w:jc w:val="left"/>
      </w:pPr>
      <w:r>
        <w:rPr>
          <w:spacing w:val="-4"/>
        </w:rPr>
        <w:t>Any</w:t>
      </w:r>
      <w:r>
        <w:rPr>
          <w:spacing w:val="-12"/>
        </w:rPr>
        <w:t xml:space="preserve"> </w:t>
      </w:r>
      <w:r>
        <w:rPr>
          <w:spacing w:val="-4"/>
        </w:rPr>
        <w:t>scholarship</w:t>
      </w:r>
      <w:r>
        <w:rPr>
          <w:spacing w:val="-12"/>
        </w:rPr>
        <w:t xml:space="preserve"> </w:t>
      </w:r>
      <w:r>
        <w:rPr>
          <w:spacing w:val="-4"/>
        </w:rPr>
        <w:t>offered</w:t>
      </w:r>
      <w:r>
        <w:rPr>
          <w:spacing w:val="-11"/>
        </w:rPr>
        <w:t xml:space="preserve"> </w:t>
      </w:r>
      <w:r>
        <w:rPr>
          <w:spacing w:val="-4"/>
        </w:rPr>
        <w:t>but</w:t>
      </w:r>
      <w:r>
        <w:rPr>
          <w:spacing w:val="-11"/>
        </w:rPr>
        <w:t xml:space="preserve"> </w:t>
      </w:r>
      <w:r>
        <w:rPr>
          <w:spacing w:val="-4"/>
        </w:rPr>
        <w:t>declined</w:t>
      </w:r>
      <w:r>
        <w:rPr>
          <w:spacing w:val="-12"/>
        </w:rPr>
        <w:t xml:space="preserve"> </w:t>
      </w:r>
      <w:r>
        <w:rPr>
          <w:spacing w:val="-4"/>
        </w:rPr>
        <w:t>prior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enrolment,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offered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reserve</w:t>
      </w:r>
      <w:r>
        <w:rPr>
          <w:spacing w:val="-11"/>
        </w:rPr>
        <w:t xml:space="preserve"> </w:t>
      </w:r>
      <w:r>
        <w:rPr>
          <w:spacing w:val="-4"/>
        </w:rPr>
        <w:t>applicant.</w:t>
      </w:r>
      <w:r>
        <w:rPr>
          <w:spacing w:val="-12"/>
        </w:rPr>
        <w:t xml:space="preserve"> </w:t>
      </w:r>
      <w:r>
        <w:rPr>
          <w:spacing w:val="-4"/>
        </w:rPr>
        <w:t>Applicants</w:t>
      </w:r>
      <w:r>
        <w:rPr>
          <w:spacing w:val="-12"/>
        </w:rPr>
        <w:t xml:space="preserve"> </w:t>
      </w:r>
      <w:r>
        <w:rPr>
          <w:spacing w:val="-4"/>
        </w:rPr>
        <w:t xml:space="preserve">will </w:t>
      </w:r>
      <w:r>
        <w:rPr>
          <w:spacing w:val="-2"/>
        </w:rPr>
        <w:t>be</w:t>
      </w:r>
      <w:r>
        <w:rPr>
          <w:spacing w:val="-14"/>
        </w:rPr>
        <w:t xml:space="preserve"> </w:t>
      </w:r>
      <w:r>
        <w:rPr>
          <w:spacing w:val="-2"/>
        </w:rPr>
        <w:t>notified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soon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3"/>
        </w:rPr>
        <w:t xml:space="preserve"> </w:t>
      </w:r>
      <w:r>
        <w:rPr>
          <w:spacing w:val="-2"/>
        </w:rPr>
        <w:t>possible,</w:t>
      </w:r>
      <w:r>
        <w:rPr>
          <w:spacing w:val="-13"/>
        </w:rPr>
        <w:t xml:space="preserve"> </w:t>
      </w:r>
      <w:r>
        <w:rPr>
          <w:spacing w:val="-2"/>
        </w:rPr>
        <w:t>however,</w:t>
      </w:r>
      <w:r>
        <w:rPr>
          <w:spacing w:val="-13"/>
        </w:rPr>
        <w:t xml:space="preserve"> </w:t>
      </w:r>
      <w:r>
        <w:rPr>
          <w:spacing w:val="-2"/>
        </w:rPr>
        <w:t>those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reserve</w:t>
      </w:r>
      <w:r>
        <w:rPr>
          <w:spacing w:val="-14"/>
        </w:rPr>
        <w:t xml:space="preserve"> </w:t>
      </w:r>
      <w:r>
        <w:rPr>
          <w:spacing w:val="-2"/>
        </w:rPr>
        <w:t>list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advised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look</w:t>
      </w:r>
      <w:r>
        <w:rPr>
          <w:spacing w:val="-13"/>
        </w:rPr>
        <w:t xml:space="preserve"> </w:t>
      </w:r>
      <w:r>
        <w:rPr>
          <w:spacing w:val="-2"/>
        </w:rPr>
        <w:t>at</w:t>
      </w:r>
      <w:r>
        <w:rPr>
          <w:spacing w:val="-13"/>
        </w:rPr>
        <w:t xml:space="preserve"> </w:t>
      </w:r>
      <w:r>
        <w:rPr>
          <w:spacing w:val="-2"/>
        </w:rPr>
        <w:t>alternative</w:t>
      </w:r>
      <w:r>
        <w:rPr>
          <w:spacing w:val="-14"/>
        </w:rPr>
        <w:t xml:space="preserve"> </w:t>
      </w:r>
      <w:r>
        <w:rPr>
          <w:spacing w:val="-2"/>
        </w:rPr>
        <w:t xml:space="preserve">funding </w:t>
      </w:r>
      <w:r>
        <w:t>options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Scholarship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available.</w:t>
      </w:r>
    </w:p>
    <w:p w14:paraId="26E8F3BE" w14:textId="77777777" w:rsidR="006D0C64" w:rsidRDefault="006D0C64">
      <w:pPr>
        <w:pStyle w:val="BodyText"/>
        <w:rPr>
          <w:sz w:val="24"/>
        </w:rPr>
      </w:pPr>
    </w:p>
    <w:p w14:paraId="51DB8B7A" w14:textId="77777777" w:rsidR="006D0C64" w:rsidRDefault="006F5647">
      <w:pPr>
        <w:pStyle w:val="ListParagraph"/>
        <w:numPr>
          <w:ilvl w:val="0"/>
          <w:numId w:val="2"/>
        </w:numPr>
        <w:tabs>
          <w:tab w:val="left" w:pos="1075"/>
        </w:tabs>
        <w:spacing w:before="1"/>
        <w:ind w:left="1075" w:hanging="549"/>
        <w:jc w:val="left"/>
      </w:pPr>
      <w:r>
        <w:rPr>
          <w:spacing w:val="-6"/>
        </w:rPr>
        <w:t>Scholarship</w:t>
      </w:r>
      <w:r>
        <w:rPr>
          <w:spacing w:val="-7"/>
        </w:rPr>
        <w:t xml:space="preserve"> </w:t>
      </w:r>
      <w:r>
        <w:rPr>
          <w:spacing w:val="-6"/>
        </w:rPr>
        <w:t>holders will</w:t>
      </w:r>
      <w:r>
        <w:rPr>
          <w:spacing w:val="-2"/>
        </w:rPr>
        <w:t xml:space="preserve"> </w:t>
      </w:r>
      <w:r>
        <w:rPr>
          <w:spacing w:val="-6"/>
        </w:rPr>
        <w:t>be encouraged to participate in</w:t>
      </w:r>
      <w:r>
        <w:rPr>
          <w:spacing w:val="-1"/>
        </w:rPr>
        <w:t xml:space="preserve"> </w:t>
      </w:r>
      <w:r>
        <w:rPr>
          <w:spacing w:val="-6"/>
        </w:rPr>
        <w:t>University marketing and recruitment</w:t>
      </w:r>
      <w:r>
        <w:rPr>
          <w:spacing w:val="-4"/>
        </w:rPr>
        <w:t xml:space="preserve"> </w:t>
      </w:r>
      <w:r>
        <w:rPr>
          <w:spacing w:val="-6"/>
        </w:rPr>
        <w:t>activities.</w:t>
      </w:r>
    </w:p>
    <w:p w14:paraId="6E829DC9" w14:textId="77777777" w:rsidR="006D0C64" w:rsidRDefault="006D0C64">
      <w:pPr>
        <w:pStyle w:val="BodyText"/>
        <w:spacing w:before="6"/>
        <w:rPr>
          <w:sz w:val="26"/>
        </w:rPr>
      </w:pPr>
    </w:p>
    <w:p w14:paraId="23EC1963" w14:textId="77777777" w:rsidR="006D0C64" w:rsidRDefault="006F5647">
      <w:pPr>
        <w:pStyle w:val="BodyText"/>
        <w:ind w:left="1079"/>
      </w:pPr>
      <w:r>
        <w:t>Students</w:t>
      </w:r>
      <w:r>
        <w:rPr>
          <w:spacing w:val="-11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give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weeks’</w:t>
      </w:r>
      <w:r>
        <w:rPr>
          <w:spacing w:val="-9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cannot</w:t>
      </w:r>
      <w:r>
        <w:rPr>
          <w:spacing w:val="-9"/>
        </w:rPr>
        <w:t xml:space="preserve"> </w:t>
      </w:r>
      <w:r>
        <w:t>attend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course.</w:t>
      </w:r>
    </w:p>
    <w:p w14:paraId="3396BE10" w14:textId="77777777" w:rsidR="006D0C64" w:rsidRDefault="006D0C64">
      <w:pPr>
        <w:pStyle w:val="BodyText"/>
        <w:rPr>
          <w:sz w:val="26"/>
        </w:rPr>
      </w:pPr>
    </w:p>
    <w:p w14:paraId="39063026" w14:textId="77777777" w:rsidR="006D0C64" w:rsidRDefault="006D0C64">
      <w:pPr>
        <w:pStyle w:val="BodyText"/>
        <w:spacing w:before="8"/>
        <w:rPr>
          <w:sz w:val="20"/>
        </w:rPr>
      </w:pPr>
    </w:p>
    <w:p w14:paraId="3D71EE75" w14:textId="77777777" w:rsidR="006D0C64" w:rsidRDefault="006F5647">
      <w:pPr>
        <w:pStyle w:val="Heading1"/>
        <w:numPr>
          <w:ilvl w:val="0"/>
          <w:numId w:val="6"/>
        </w:numPr>
        <w:tabs>
          <w:tab w:val="left" w:pos="1288"/>
        </w:tabs>
        <w:ind w:left="1288" w:hanging="358"/>
      </w:pPr>
      <w:bookmarkStart w:id="6" w:name="6._GENERAL_DATA_PROTECTION_REGULATION_(G"/>
      <w:bookmarkEnd w:id="6"/>
      <w:r>
        <w:rPr>
          <w:color w:val="001F5F"/>
          <w:w w:val="120"/>
        </w:rPr>
        <w:t>GENERAL</w:t>
      </w:r>
      <w:r>
        <w:rPr>
          <w:color w:val="001F5F"/>
          <w:spacing w:val="68"/>
          <w:w w:val="120"/>
        </w:rPr>
        <w:t xml:space="preserve"> </w:t>
      </w:r>
      <w:r>
        <w:rPr>
          <w:color w:val="001F5F"/>
          <w:w w:val="120"/>
        </w:rPr>
        <w:t>DATA</w:t>
      </w:r>
      <w:r>
        <w:rPr>
          <w:color w:val="001F5F"/>
          <w:spacing w:val="68"/>
          <w:w w:val="120"/>
        </w:rPr>
        <w:t xml:space="preserve"> </w:t>
      </w:r>
      <w:r>
        <w:rPr>
          <w:color w:val="001F5F"/>
          <w:w w:val="120"/>
        </w:rPr>
        <w:t>PROTECTION</w:t>
      </w:r>
      <w:r>
        <w:rPr>
          <w:color w:val="001F5F"/>
          <w:spacing w:val="63"/>
          <w:w w:val="120"/>
        </w:rPr>
        <w:t xml:space="preserve"> </w:t>
      </w:r>
      <w:r>
        <w:rPr>
          <w:color w:val="001F5F"/>
          <w:w w:val="120"/>
        </w:rPr>
        <w:t>REGULATION</w:t>
      </w:r>
      <w:r>
        <w:rPr>
          <w:color w:val="001F5F"/>
          <w:spacing w:val="69"/>
          <w:w w:val="120"/>
        </w:rPr>
        <w:t xml:space="preserve"> </w:t>
      </w:r>
      <w:r>
        <w:rPr>
          <w:color w:val="001F5F"/>
          <w:spacing w:val="-2"/>
          <w:w w:val="120"/>
        </w:rPr>
        <w:t>(GDPR)</w:t>
      </w:r>
    </w:p>
    <w:p w14:paraId="56D5D160" w14:textId="77777777" w:rsidR="006D0C64" w:rsidRDefault="006D0C64">
      <w:pPr>
        <w:pStyle w:val="BodyText"/>
        <w:spacing w:before="2"/>
        <w:rPr>
          <w:rFonts w:ascii="Calibri"/>
          <w:b/>
          <w:sz w:val="27"/>
        </w:rPr>
      </w:pPr>
    </w:p>
    <w:p w14:paraId="63CE25AB" w14:textId="77777777" w:rsidR="006D0C64" w:rsidRDefault="006F5647">
      <w:pPr>
        <w:pStyle w:val="BodyText"/>
        <w:tabs>
          <w:tab w:val="left" w:pos="1139"/>
        </w:tabs>
        <w:spacing w:line="314" w:lineRule="auto"/>
        <w:ind w:left="1138" w:right="213" w:hanging="456"/>
      </w:pPr>
      <w:r>
        <w:rPr>
          <w:spacing w:val="-6"/>
        </w:rPr>
        <w:t>i.</w:t>
      </w:r>
      <w:r>
        <w:tab/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applying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Swansea</w:t>
      </w:r>
      <w:r>
        <w:rPr>
          <w:spacing w:val="-13"/>
        </w:rPr>
        <w:t xml:space="preserve"> </w:t>
      </w:r>
      <w:r>
        <w:rPr>
          <w:spacing w:val="-2"/>
        </w:rPr>
        <w:t>University</w:t>
      </w:r>
      <w:r>
        <w:rPr>
          <w:spacing w:val="-11"/>
        </w:rPr>
        <w:t xml:space="preserve"> </w:t>
      </w:r>
      <w:r>
        <w:rPr>
          <w:spacing w:val="-2"/>
        </w:rPr>
        <w:t>scholarship</w:t>
      </w:r>
      <w:r>
        <w:rPr>
          <w:spacing w:val="-11"/>
        </w:rPr>
        <w:t xml:space="preserve"> </w:t>
      </w:r>
      <w:r>
        <w:rPr>
          <w:spacing w:val="-2"/>
        </w:rPr>
        <w:t>student,</w:t>
      </w:r>
      <w:r>
        <w:rPr>
          <w:spacing w:val="-12"/>
        </w:rPr>
        <w:t xml:space="preserve"> </w:t>
      </w:r>
      <w:r>
        <w:rPr>
          <w:spacing w:val="-2"/>
        </w:rPr>
        <w:t>Swansea</w:t>
      </w:r>
      <w:r>
        <w:rPr>
          <w:spacing w:val="-13"/>
        </w:rPr>
        <w:t xml:space="preserve"> </w:t>
      </w:r>
      <w:r>
        <w:rPr>
          <w:spacing w:val="-2"/>
        </w:rPr>
        <w:t>University</w:t>
      </w:r>
      <w:r>
        <w:rPr>
          <w:spacing w:val="-13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required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 xml:space="preserve">collect, </w:t>
      </w:r>
      <w:r>
        <w:rPr>
          <w:spacing w:val="-6"/>
        </w:rPr>
        <w:t>store,</w:t>
      </w:r>
      <w:r>
        <w:rPr>
          <w:spacing w:val="-7"/>
        </w:rPr>
        <w:t xml:space="preserve"> </w:t>
      </w:r>
      <w:r>
        <w:rPr>
          <w:spacing w:val="-6"/>
        </w:rPr>
        <w:t>use</w:t>
      </w:r>
      <w:r>
        <w:rPr>
          <w:spacing w:val="-8"/>
        </w:rPr>
        <w:t xml:space="preserve"> </w:t>
      </w:r>
      <w:r>
        <w:rPr>
          <w:spacing w:val="-6"/>
        </w:rPr>
        <w:t>and otherwise</w:t>
      </w:r>
      <w:r>
        <w:rPr>
          <w:spacing w:val="-7"/>
        </w:rPr>
        <w:t xml:space="preserve"> </w:t>
      </w:r>
      <w:r>
        <w:rPr>
          <w:spacing w:val="-6"/>
        </w:rPr>
        <w:t>process</w:t>
      </w:r>
      <w:r>
        <w:rPr>
          <w:spacing w:val="-8"/>
        </w:rPr>
        <w:t xml:space="preserve"> </w:t>
      </w:r>
      <w:r>
        <w:rPr>
          <w:spacing w:val="-6"/>
        </w:rPr>
        <w:t>information about</w:t>
      </w:r>
      <w:r>
        <w:rPr>
          <w:spacing w:val="-7"/>
        </w:rPr>
        <w:t xml:space="preserve"> </w:t>
      </w:r>
      <w:r>
        <w:rPr>
          <w:spacing w:val="-6"/>
        </w:rPr>
        <w:t>you</w:t>
      </w:r>
      <w:r>
        <w:rPr>
          <w:spacing w:val="-7"/>
        </w:rPr>
        <w:t xml:space="preserve"> </w:t>
      </w:r>
      <w:r>
        <w:rPr>
          <w:spacing w:val="-6"/>
        </w:rPr>
        <w:t>for</w:t>
      </w:r>
      <w:r>
        <w:rPr>
          <w:spacing w:val="-8"/>
        </w:rPr>
        <w:t xml:space="preserve"> </w:t>
      </w:r>
      <w:r>
        <w:rPr>
          <w:spacing w:val="-6"/>
        </w:rPr>
        <w:t>purposes connected with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application</w:t>
      </w:r>
      <w:r>
        <w:rPr>
          <w:spacing w:val="-9"/>
        </w:rPr>
        <w:t xml:space="preserve"> </w:t>
      </w:r>
      <w:r>
        <w:rPr>
          <w:spacing w:val="-6"/>
        </w:rPr>
        <w:t xml:space="preserve">process and for reasons deemed necessary in order to take steps prior to entering into a contractual agreement with </w:t>
      </w:r>
      <w:r>
        <w:t>the</w:t>
      </w:r>
      <w:r>
        <w:rPr>
          <w:spacing w:val="-4"/>
        </w:rPr>
        <w:t xml:space="preserve"> </w:t>
      </w:r>
      <w:r>
        <w:t>University.</w:t>
      </w:r>
    </w:p>
    <w:p w14:paraId="7687EA22" w14:textId="77777777" w:rsidR="006D0C64" w:rsidRDefault="006D0C64">
      <w:pPr>
        <w:pStyle w:val="BodyText"/>
        <w:rPr>
          <w:sz w:val="26"/>
        </w:rPr>
      </w:pPr>
    </w:p>
    <w:p w14:paraId="572E1276" w14:textId="77777777" w:rsidR="006D0C64" w:rsidRDefault="006F5647">
      <w:pPr>
        <w:pStyle w:val="Heading1"/>
        <w:numPr>
          <w:ilvl w:val="0"/>
          <w:numId w:val="6"/>
        </w:numPr>
        <w:tabs>
          <w:tab w:val="left" w:pos="1288"/>
        </w:tabs>
        <w:spacing w:before="190"/>
        <w:ind w:left="1288" w:hanging="358"/>
      </w:pPr>
      <w:bookmarkStart w:id="7" w:name="7._EQUAL_OPPORTUNITIES"/>
      <w:bookmarkEnd w:id="7"/>
      <w:r>
        <w:rPr>
          <w:color w:val="001F5F"/>
          <w:w w:val="120"/>
        </w:rPr>
        <w:t>EQUAL</w:t>
      </w:r>
      <w:r>
        <w:rPr>
          <w:color w:val="001F5F"/>
          <w:spacing w:val="37"/>
          <w:w w:val="120"/>
        </w:rPr>
        <w:t xml:space="preserve"> </w:t>
      </w:r>
      <w:r>
        <w:rPr>
          <w:color w:val="001F5F"/>
          <w:spacing w:val="-2"/>
          <w:w w:val="120"/>
        </w:rPr>
        <w:t>OPPORTUNITIES</w:t>
      </w:r>
    </w:p>
    <w:p w14:paraId="1D87194D" w14:textId="77777777" w:rsidR="006D0C64" w:rsidRDefault="006D0C64">
      <w:pPr>
        <w:pStyle w:val="BodyText"/>
        <w:spacing w:before="2"/>
        <w:rPr>
          <w:rFonts w:ascii="Calibri"/>
          <w:b/>
          <w:sz w:val="27"/>
        </w:rPr>
      </w:pPr>
    </w:p>
    <w:p w14:paraId="62E2700B" w14:textId="77777777" w:rsidR="006D0C64" w:rsidRDefault="006F5647">
      <w:pPr>
        <w:pStyle w:val="ListParagraph"/>
        <w:numPr>
          <w:ilvl w:val="0"/>
          <w:numId w:val="1"/>
        </w:numPr>
        <w:tabs>
          <w:tab w:val="left" w:pos="1079"/>
        </w:tabs>
        <w:spacing w:before="1" w:line="264" w:lineRule="auto"/>
        <w:ind w:right="664"/>
      </w:pPr>
      <w:r>
        <w:rPr>
          <w:spacing w:val="-4"/>
        </w:rPr>
        <w:t>Swansea</w:t>
      </w:r>
      <w:r>
        <w:rPr>
          <w:spacing w:val="-5"/>
        </w:rPr>
        <w:t xml:space="preserve"> </w:t>
      </w:r>
      <w:r>
        <w:rPr>
          <w:spacing w:val="-4"/>
        </w:rPr>
        <w:t>University</w:t>
      </w:r>
      <w:r>
        <w:rPr>
          <w:spacing w:val="-5"/>
        </w:rPr>
        <w:t xml:space="preserve"> </w:t>
      </w:r>
      <w:r>
        <w:rPr>
          <w:spacing w:val="-4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an equal</w:t>
      </w:r>
      <w:r>
        <w:rPr>
          <w:spacing w:val="-5"/>
        </w:rPr>
        <w:t xml:space="preserve"> </w:t>
      </w:r>
      <w:r>
        <w:rPr>
          <w:spacing w:val="-4"/>
        </w:rPr>
        <w:t>opportunities</w:t>
      </w:r>
      <w:r>
        <w:rPr>
          <w:spacing w:val="-5"/>
        </w:rPr>
        <w:t xml:space="preserve"> </w:t>
      </w:r>
      <w:r>
        <w:rPr>
          <w:spacing w:val="-4"/>
        </w:rPr>
        <w:t>organisation. As</w:t>
      </w:r>
      <w:r>
        <w:rPr>
          <w:spacing w:val="-5"/>
        </w:rPr>
        <w:t xml:space="preserve"> </w:t>
      </w:r>
      <w:r>
        <w:rPr>
          <w:spacing w:val="-4"/>
        </w:rPr>
        <w:t>such we</w:t>
      </w:r>
      <w:r>
        <w:rPr>
          <w:spacing w:val="-5"/>
        </w:rPr>
        <w:t xml:space="preserve"> </w:t>
      </w:r>
      <w:r>
        <w:rPr>
          <w:spacing w:val="-4"/>
        </w:rPr>
        <w:t>will</w:t>
      </w:r>
      <w:r>
        <w:rPr>
          <w:spacing w:val="-5"/>
        </w:rPr>
        <w:t xml:space="preserve"> </w:t>
      </w:r>
      <w:r>
        <w:rPr>
          <w:spacing w:val="-4"/>
        </w:rPr>
        <w:t>be</w:t>
      </w:r>
      <w:r>
        <w:rPr>
          <w:spacing w:val="-5"/>
        </w:rPr>
        <w:t xml:space="preserve"> </w:t>
      </w:r>
      <w:r>
        <w:rPr>
          <w:spacing w:val="-4"/>
        </w:rPr>
        <w:t>operating</w:t>
      </w:r>
      <w:r>
        <w:rPr>
          <w:spacing w:val="-5"/>
        </w:rPr>
        <w:t xml:space="preserve"> </w:t>
      </w:r>
      <w:r>
        <w:rPr>
          <w:spacing w:val="-4"/>
        </w:rPr>
        <w:t xml:space="preserve">an anonymous </w:t>
      </w:r>
      <w:r>
        <w:t>application</w:t>
      </w:r>
      <w:r>
        <w:rPr>
          <w:spacing w:val="-16"/>
        </w:rPr>
        <w:t xml:space="preserve"> </w:t>
      </w:r>
      <w:r>
        <w:t>process</w:t>
      </w:r>
      <w:r>
        <w:rPr>
          <w:spacing w:val="-15"/>
        </w:rPr>
        <w:t xml:space="preserve"> </w:t>
      </w:r>
      <w:r>
        <w:t>where</w:t>
      </w:r>
      <w:r>
        <w:rPr>
          <w:spacing w:val="-15"/>
        </w:rPr>
        <w:t xml:space="preserve"> </w:t>
      </w:r>
      <w:r>
        <w:t>personal</w:t>
      </w:r>
      <w:r>
        <w:rPr>
          <w:spacing w:val="-16"/>
        </w:rPr>
        <w:t xml:space="preserve"> </w:t>
      </w:r>
      <w:r>
        <w:t>details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visible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panel.</w:t>
      </w:r>
    </w:p>
    <w:p w14:paraId="23F1445E" w14:textId="77777777" w:rsidR="006D0C64" w:rsidRDefault="006D0C64">
      <w:pPr>
        <w:pStyle w:val="BodyText"/>
        <w:spacing w:before="7"/>
        <w:rPr>
          <w:sz w:val="24"/>
        </w:rPr>
      </w:pPr>
    </w:p>
    <w:p w14:paraId="79D892FA" w14:textId="77777777" w:rsidR="006D0C64" w:rsidRDefault="006F5647">
      <w:pPr>
        <w:pStyle w:val="ListParagraph"/>
        <w:numPr>
          <w:ilvl w:val="0"/>
          <w:numId w:val="1"/>
        </w:numPr>
        <w:tabs>
          <w:tab w:val="left" w:pos="1078"/>
        </w:tabs>
        <w:ind w:left="1078" w:hanging="501"/>
      </w:pPr>
      <w:r>
        <w:rPr>
          <w:spacing w:val="-6"/>
        </w:rPr>
        <w:t>Equal</w:t>
      </w:r>
      <w:r>
        <w:rPr>
          <w:spacing w:val="-10"/>
        </w:rPr>
        <w:t xml:space="preserve"> </w:t>
      </w:r>
      <w:r>
        <w:rPr>
          <w:spacing w:val="-6"/>
        </w:rPr>
        <w:t>opportunities</w:t>
      </w:r>
      <w:r>
        <w:rPr>
          <w:spacing w:val="-10"/>
        </w:rPr>
        <w:t xml:space="preserve"> </w:t>
      </w:r>
      <w:r>
        <w:rPr>
          <w:spacing w:val="-6"/>
        </w:rPr>
        <w:t>monitoring</w:t>
      </w:r>
      <w:r>
        <w:rPr>
          <w:spacing w:val="-10"/>
        </w:rPr>
        <w:t xml:space="preserve"> </w:t>
      </w:r>
      <w:r>
        <w:rPr>
          <w:spacing w:val="-6"/>
        </w:rPr>
        <w:t>will</w:t>
      </w:r>
      <w:r>
        <w:rPr>
          <w:spacing w:val="-8"/>
        </w:rPr>
        <w:t xml:space="preserve"> </w:t>
      </w:r>
      <w:r>
        <w:rPr>
          <w:spacing w:val="-6"/>
        </w:rPr>
        <w:t>be</w:t>
      </w:r>
      <w:r>
        <w:rPr>
          <w:spacing w:val="-10"/>
        </w:rPr>
        <w:t xml:space="preserve"> </w:t>
      </w:r>
      <w:r>
        <w:rPr>
          <w:spacing w:val="-6"/>
        </w:rPr>
        <w:t>undertaken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line</w:t>
      </w:r>
      <w:r>
        <w:rPr>
          <w:spacing w:val="-7"/>
        </w:rPr>
        <w:t xml:space="preserve"> </w:t>
      </w:r>
      <w:r>
        <w:rPr>
          <w:spacing w:val="-6"/>
        </w:rPr>
        <w:t>with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University’s</w:t>
      </w:r>
      <w:r>
        <w:rPr>
          <w:spacing w:val="-9"/>
        </w:rPr>
        <w:t xml:space="preserve"> </w:t>
      </w:r>
      <w:r>
        <w:rPr>
          <w:spacing w:val="-6"/>
        </w:rPr>
        <w:t>policy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equal</w:t>
      </w:r>
      <w:r>
        <w:rPr>
          <w:spacing w:val="-9"/>
        </w:rPr>
        <w:t xml:space="preserve"> </w:t>
      </w:r>
      <w:r>
        <w:rPr>
          <w:spacing w:val="-6"/>
        </w:rPr>
        <w:t>opportunities.</w:t>
      </w:r>
    </w:p>
    <w:p w14:paraId="048B6FF1" w14:textId="77777777" w:rsidR="006D0C64" w:rsidRDefault="006D0C64">
      <w:pPr>
        <w:sectPr w:rsidR="006D0C64">
          <w:pgSz w:w="11920" w:h="16850"/>
          <w:pgMar w:top="980" w:right="840" w:bottom="1200" w:left="560" w:header="0" w:footer="1000" w:gutter="0"/>
          <w:cols w:space="720"/>
        </w:sectPr>
      </w:pPr>
    </w:p>
    <w:p w14:paraId="74523269" w14:textId="77777777" w:rsidR="006D0C64" w:rsidRDefault="006F5647">
      <w:pPr>
        <w:pStyle w:val="Heading1"/>
        <w:spacing w:before="84"/>
        <w:ind w:left="570" w:firstLine="0"/>
      </w:pPr>
      <w:r>
        <w:rPr>
          <w:color w:val="001F5F"/>
          <w:spacing w:val="-2"/>
          <w:w w:val="115"/>
        </w:rPr>
        <w:lastRenderedPageBreak/>
        <w:t>APPENDIX</w:t>
      </w:r>
      <w:r>
        <w:rPr>
          <w:color w:val="001F5F"/>
          <w:spacing w:val="-3"/>
          <w:w w:val="115"/>
        </w:rPr>
        <w:t xml:space="preserve"> </w:t>
      </w:r>
      <w:r>
        <w:rPr>
          <w:color w:val="001F5F"/>
          <w:spacing w:val="-2"/>
          <w:w w:val="115"/>
        </w:rPr>
        <w:t>1:</w:t>
      </w:r>
      <w:r>
        <w:rPr>
          <w:color w:val="001F5F"/>
          <w:spacing w:val="-1"/>
          <w:w w:val="115"/>
        </w:rPr>
        <w:t xml:space="preserve"> </w:t>
      </w:r>
      <w:r>
        <w:rPr>
          <w:color w:val="001F5F"/>
          <w:spacing w:val="-2"/>
          <w:w w:val="115"/>
        </w:rPr>
        <w:t>APPLICATION</w:t>
      </w:r>
      <w:r>
        <w:rPr>
          <w:color w:val="001F5F"/>
          <w:spacing w:val="-1"/>
          <w:w w:val="115"/>
        </w:rPr>
        <w:t xml:space="preserve"> </w:t>
      </w:r>
      <w:r>
        <w:rPr>
          <w:color w:val="001F5F"/>
          <w:spacing w:val="-4"/>
          <w:w w:val="115"/>
        </w:rPr>
        <w:t>FORM</w:t>
      </w:r>
    </w:p>
    <w:p w14:paraId="1064D963" w14:textId="77777777" w:rsidR="006D0C64" w:rsidRDefault="006D0C64">
      <w:pPr>
        <w:pStyle w:val="BodyText"/>
        <w:spacing w:before="2"/>
        <w:rPr>
          <w:rFonts w:ascii="Calibri"/>
          <w:b/>
          <w:sz w:val="27"/>
        </w:rPr>
      </w:pPr>
    </w:p>
    <w:p w14:paraId="07F46C88" w14:textId="77777777" w:rsidR="006D0C64" w:rsidRDefault="006F5647">
      <w:pPr>
        <w:pStyle w:val="BodyText"/>
        <w:ind w:left="570"/>
      </w:pPr>
      <w:r>
        <w:t>Equal</w:t>
      </w:r>
      <w:r>
        <w:rPr>
          <w:spacing w:val="-2"/>
        </w:rPr>
        <w:t xml:space="preserve"> Opportunities</w:t>
      </w:r>
    </w:p>
    <w:p w14:paraId="46F44E69" w14:textId="77777777" w:rsidR="006D0C64" w:rsidRDefault="006F5647">
      <w:pPr>
        <w:pStyle w:val="BodyText"/>
        <w:spacing w:before="28" w:line="264" w:lineRule="auto"/>
        <w:ind w:left="570"/>
      </w:pPr>
      <w:r>
        <w:rPr>
          <w:spacing w:val="-2"/>
        </w:rPr>
        <w:t>Swansea</w:t>
      </w:r>
      <w:r>
        <w:rPr>
          <w:spacing w:val="-14"/>
        </w:rPr>
        <w:t xml:space="preserve"> </w:t>
      </w:r>
      <w:r>
        <w:rPr>
          <w:spacing w:val="-2"/>
        </w:rPr>
        <w:t>University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an</w:t>
      </w:r>
      <w:r>
        <w:rPr>
          <w:spacing w:val="-14"/>
        </w:rPr>
        <w:t xml:space="preserve"> </w:t>
      </w:r>
      <w:r>
        <w:rPr>
          <w:spacing w:val="-2"/>
        </w:rPr>
        <w:t>equal</w:t>
      </w:r>
      <w:r>
        <w:rPr>
          <w:spacing w:val="-13"/>
        </w:rPr>
        <w:t xml:space="preserve"> </w:t>
      </w:r>
      <w:r>
        <w:rPr>
          <w:spacing w:val="-2"/>
        </w:rPr>
        <w:t>opportunities</w:t>
      </w:r>
      <w:r>
        <w:rPr>
          <w:spacing w:val="-13"/>
        </w:rPr>
        <w:t xml:space="preserve"> </w:t>
      </w:r>
      <w:r>
        <w:rPr>
          <w:spacing w:val="-2"/>
        </w:rPr>
        <w:t>organisation.</w:t>
      </w:r>
      <w:r>
        <w:rPr>
          <w:spacing w:val="-13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such</w:t>
      </w:r>
      <w:r>
        <w:rPr>
          <w:spacing w:val="-12"/>
        </w:rPr>
        <w:t xml:space="preserve"> </w:t>
      </w:r>
      <w:r>
        <w:rPr>
          <w:spacing w:val="-2"/>
        </w:rPr>
        <w:t>we</w:t>
      </w:r>
      <w:r>
        <w:rPr>
          <w:spacing w:val="-13"/>
        </w:rPr>
        <w:t xml:space="preserve"> </w:t>
      </w:r>
      <w:r>
        <w:rPr>
          <w:spacing w:val="-2"/>
        </w:rPr>
        <w:t>will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operating</w:t>
      </w:r>
      <w:r>
        <w:rPr>
          <w:spacing w:val="-13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anonymous</w:t>
      </w:r>
      <w:r>
        <w:rPr>
          <w:spacing w:val="-13"/>
        </w:rPr>
        <w:t xml:space="preserve"> </w:t>
      </w:r>
      <w:r>
        <w:rPr>
          <w:spacing w:val="-2"/>
        </w:rPr>
        <w:t>application process</w:t>
      </w:r>
      <w:r>
        <w:rPr>
          <w:spacing w:val="-12"/>
        </w:rPr>
        <w:t xml:space="preserve"> </w:t>
      </w:r>
      <w:r>
        <w:rPr>
          <w:spacing w:val="-2"/>
        </w:rPr>
        <w:t>where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personal</w:t>
      </w:r>
      <w:r>
        <w:rPr>
          <w:spacing w:val="-10"/>
        </w:rPr>
        <w:t xml:space="preserve"> </w:t>
      </w:r>
      <w:r>
        <w:rPr>
          <w:spacing w:val="-2"/>
        </w:rPr>
        <w:t>details</w:t>
      </w:r>
      <w:r>
        <w:rPr>
          <w:spacing w:val="-14"/>
        </w:rPr>
        <w:t xml:space="preserve"> </w:t>
      </w:r>
      <w:r>
        <w:rPr>
          <w:spacing w:val="-2"/>
        </w:rPr>
        <w:t>will</w:t>
      </w:r>
      <w:r>
        <w:rPr>
          <w:spacing w:val="-13"/>
        </w:rPr>
        <w:t xml:space="preserve"> </w:t>
      </w:r>
      <w:r>
        <w:rPr>
          <w:spacing w:val="-2"/>
        </w:rPr>
        <w:t>not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taken</w:t>
      </w:r>
      <w:r>
        <w:rPr>
          <w:spacing w:val="-14"/>
        </w:rPr>
        <w:t xml:space="preserve"> </w:t>
      </w:r>
      <w:r>
        <w:rPr>
          <w:spacing w:val="-2"/>
        </w:rPr>
        <w:t>into</w:t>
      </w:r>
      <w:r>
        <w:rPr>
          <w:spacing w:val="-10"/>
        </w:rPr>
        <w:t xml:space="preserve"> </w:t>
      </w:r>
      <w:r>
        <w:rPr>
          <w:spacing w:val="-2"/>
        </w:rPr>
        <w:t>account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awarding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funded</w:t>
      </w:r>
      <w:r>
        <w:rPr>
          <w:spacing w:val="-14"/>
        </w:rPr>
        <w:t xml:space="preserve"> </w:t>
      </w:r>
      <w:r>
        <w:rPr>
          <w:spacing w:val="-2"/>
        </w:rPr>
        <w:t>places.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such</w:t>
      </w:r>
    </w:p>
    <w:p w14:paraId="2570E40B" w14:textId="77777777" w:rsidR="006D0C64" w:rsidRDefault="006F5647">
      <w:pPr>
        <w:pStyle w:val="BodyText"/>
        <w:spacing w:before="3"/>
        <w:ind w:left="570"/>
      </w:pPr>
      <w:r>
        <w:rPr>
          <w:spacing w:val="-6"/>
        </w:rPr>
        <w:t>please</w:t>
      </w:r>
      <w:r>
        <w:rPr>
          <w:spacing w:val="-2"/>
        </w:rPr>
        <w:t xml:space="preserve"> </w:t>
      </w:r>
      <w:r>
        <w:rPr>
          <w:spacing w:val="-6"/>
        </w:rPr>
        <w:t>can</w:t>
      </w:r>
      <w:r>
        <w:rPr>
          <w:spacing w:val="-1"/>
        </w:rPr>
        <w:t xml:space="preserve"> </w:t>
      </w:r>
      <w:r>
        <w:rPr>
          <w:spacing w:val="-6"/>
        </w:rPr>
        <w:t>you</w:t>
      </w:r>
      <w:r>
        <w:rPr>
          <w:spacing w:val="4"/>
        </w:rPr>
        <w:t xml:space="preserve"> </w:t>
      </w:r>
      <w:r>
        <w:rPr>
          <w:spacing w:val="-6"/>
        </w:rPr>
        <w:t>ensure</w:t>
      </w:r>
      <w:r>
        <w:rPr>
          <w:spacing w:val="-1"/>
        </w:rPr>
        <w:t xml:space="preserve"> </w:t>
      </w:r>
      <w:r>
        <w:rPr>
          <w:spacing w:val="-6"/>
        </w:rPr>
        <w:t>that</w:t>
      </w:r>
      <w:r>
        <w:rPr>
          <w:spacing w:val="1"/>
        </w:rPr>
        <w:t xml:space="preserve"> </w:t>
      </w:r>
      <w:r>
        <w:rPr>
          <w:spacing w:val="-6"/>
        </w:rPr>
        <w:t>only</w:t>
      </w:r>
      <w:r>
        <w:rPr>
          <w:spacing w:val="-1"/>
        </w:rPr>
        <w:t xml:space="preserve"> </w:t>
      </w:r>
      <w:r>
        <w:rPr>
          <w:spacing w:val="-6"/>
        </w:rPr>
        <w:t>include</w:t>
      </w:r>
      <w:r>
        <w:rPr>
          <w:spacing w:val="2"/>
        </w:rPr>
        <w:t xml:space="preserve"> </w:t>
      </w:r>
      <w:r>
        <w:rPr>
          <w:spacing w:val="-6"/>
        </w:rPr>
        <w:t>personal</w:t>
      </w:r>
      <w:r>
        <w:rPr>
          <w:spacing w:val="-1"/>
        </w:rPr>
        <w:t xml:space="preserve"> </w:t>
      </w:r>
      <w:r>
        <w:rPr>
          <w:spacing w:val="-6"/>
        </w:rPr>
        <w:t>identifiable</w:t>
      </w:r>
      <w:r>
        <w:rPr>
          <w:spacing w:val="-1"/>
        </w:rPr>
        <w:t xml:space="preserve"> </w:t>
      </w:r>
      <w:r>
        <w:rPr>
          <w:spacing w:val="-6"/>
        </w:rPr>
        <w:t>information</w:t>
      </w:r>
      <w:r>
        <w:rPr>
          <w:spacing w:val="-1"/>
        </w:rPr>
        <w:t xml:space="preserve"> </w:t>
      </w:r>
      <w:r>
        <w:rPr>
          <w:spacing w:val="-6"/>
        </w:rPr>
        <w:t>where</w:t>
      </w:r>
      <w:r>
        <w:rPr>
          <w:spacing w:val="3"/>
        </w:rPr>
        <w:t xml:space="preserve"> </w:t>
      </w:r>
      <w:r>
        <w:rPr>
          <w:spacing w:val="-6"/>
        </w:rPr>
        <w:t>indicated</w:t>
      </w:r>
      <w:r>
        <w:rPr>
          <w:spacing w:val="-1"/>
        </w:rPr>
        <w:t xml:space="preserve"> </w:t>
      </w:r>
      <w:r>
        <w:rPr>
          <w:spacing w:val="-6"/>
        </w:rPr>
        <w:t>on</w:t>
      </w:r>
      <w:r>
        <w:rPr>
          <w:spacing w:val="-1"/>
        </w:rP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form.</w:t>
      </w:r>
    </w:p>
    <w:p w14:paraId="76E941ED" w14:textId="77777777" w:rsidR="006D0C64" w:rsidRDefault="006D0C64">
      <w:pPr>
        <w:pStyle w:val="BodyText"/>
        <w:spacing w:before="7"/>
        <w:rPr>
          <w:sz w:val="26"/>
        </w:rPr>
      </w:pPr>
    </w:p>
    <w:p w14:paraId="6D930952" w14:textId="77777777" w:rsidR="006D0C64" w:rsidRDefault="006F5647">
      <w:pPr>
        <w:pStyle w:val="BodyText"/>
        <w:spacing w:line="266" w:lineRule="auto"/>
        <w:ind w:left="569"/>
      </w:pPr>
      <w:r>
        <w:rPr>
          <w:spacing w:val="-6"/>
        </w:rPr>
        <w:t xml:space="preserve">We will use the equal opportunities information collected through the course application process for equal </w:t>
      </w:r>
      <w:r>
        <w:t>opportunities</w:t>
      </w:r>
      <w:r>
        <w:rPr>
          <w:spacing w:val="-16"/>
        </w:rPr>
        <w:t xml:space="preserve"> </w:t>
      </w:r>
      <w:r>
        <w:t>monitoring.</w:t>
      </w:r>
    </w:p>
    <w:p w14:paraId="3CD9821B" w14:textId="77777777" w:rsidR="006D0C64" w:rsidRDefault="006D0C64">
      <w:pPr>
        <w:pStyle w:val="BodyText"/>
        <w:spacing w:before="2"/>
        <w:rPr>
          <w:sz w:val="24"/>
        </w:rPr>
      </w:pPr>
    </w:p>
    <w:p w14:paraId="7F610E43" w14:textId="77777777" w:rsidR="006D0C64" w:rsidRDefault="006F5647">
      <w:pPr>
        <w:pStyle w:val="BodyText"/>
        <w:spacing w:before="1" w:line="264" w:lineRule="auto"/>
        <w:ind w:left="570"/>
      </w:pPr>
      <w:r>
        <w:t>Part</w:t>
      </w:r>
      <w:r>
        <w:rPr>
          <w:spacing w:val="-8"/>
        </w:rPr>
        <w:t xml:space="preserve"> </w:t>
      </w:r>
      <w:r>
        <w:t>1:</w:t>
      </w:r>
      <w:r>
        <w:rPr>
          <w:spacing w:val="-9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Identifiable</w:t>
      </w:r>
      <w:r>
        <w:rPr>
          <w:spacing w:val="-9"/>
        </w:rPr>
        <w:t xml:space="preserve"> </w:t>
      </w:r>
      <w:r>
        <w:t>Information.</w:t>
      </w:r>
      <w:r>
        <w:rPr>
          <w:spacing w:val="-10"/>
        </w:rPr>
        <w:t xml:space="preserve"> </w:t>
      </w:r>
      <w:r>
        <w:t>[This</w:t>
      </w:r>
      <w:r>
        <w:rPr>
          <w:spacing w:val="-10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administrative</w:t>
      </w:r>
      <w:r>
        <w:rPr>
          <w:spacing w:val="-9"/>
        </w:rPr>
        <w:t xml:space="preserve"> </w:t>
      </w:r>
      <w:r>
        <w:t>purposes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made available to the decision panel]</w:t>
      </w:r>
    </w:p>
    <w:p w14:paraId="496D12FB" w14:textId="77777777" w:rsidR="006D0C64" w:rsidRDefault="006D0C64">
      <w:pPr>
        <w:pStyle w:val="BodyText"/>
        <w:spacing w:before="1"/>
        <w:rPr>
          <w:sz w:val="25"/>
        </w:rPr>
      </w:pP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6326"/>
      </w:tblGrid>
      <w:tr w:rsidR="006D0C64" w14:paraId="64E4958B" w14:textId="77777777">
        <w:trPr>
          <w:trHeight w:val="565"/>
        </w:trPr>
        <w:tc>
          <w:tcPr>
            <w:tcW w:w="2690" w:type="dxa"/>
            <w:shd w:val="clear" w:color="auto" w:fill="1F3862"/>
          </w:tcPr>
          <w:p w14:paraId="787DFDB9" w14:textId="77777777" w:rsidR="006D0C64" w:rsidRDefault="006F5647">
            <w:pPr>
              <w:pStyle w:val="TableParagraph"/>
              <w:spacing w:before="4"/>
              <w:ind w:left="57"/>
              <w:rPr>
                <w:rFonts w:ascii="Calibri"/>
                <w:b/>
              </w:rPr>
            </w:pPr>
            <w:permStart w:id="1922176307" w:edGrp="everyone" w:colFirst="1" w:colLast="1"/>
            <w:r>
              <w:rPr>
                <w:rFonts w:ascii="Calibri"/>
                <w:b/>
                <w:color w:val="FFFFFF"/>
                <w:spacing w:val="-4"/>
                <w:w w:val="110"/>
              </w:rPr>
              <w:t>NAME:</w:t>
            </w:r>
          </w:p>
        </w:tc>
        <w:tc>
          <w:tcPr>
            <w:tcW w:w="6326" w:type="dxa"/>
          </w:tcPr>
          <w:p w14:paraId="147B9A8B" w14:textId="3B304B6D" w:rsidR="006D0C64" w:rsidRDefault="006D0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D0C64" w14:paraId="3FDC7015" w14:textId="77777777">
        <w:trPr>
          <w:trHeight w:val="561"/>
        </w:trPr>
        <w:tc>
          <w:tcPr>
            <w:tcW w:w="2690" w:type="dxa"/>
            <w:shd w:val="clear" w:color="auto" w:fill="1F3862"/>
          </w:tcPr>
          <w:p w14:paraId="3049E78A" w14:textId="77777777" w:rsidR="006D0C64" w:rsidRDefault="006F5647">
            <w:pPr>
              <w:pStyle w:val="TableParagraph"/>
              <w:spacing w:before="4"/>
              <w:ind w:left="57"/>
              <w:rPr>
                <w:rFonts w:ascii="Calibri"/>
                <w:b/>
              </w:rPr>
            </w:pPr>
            <w:permStart w:id="251469208" w:edGrp="everyone" w:colFirst="1" w:colLast="1"/>
            <w:permEnd w:id="1922176307"/>
            <w:r>
              <w:rPr>
                <w:rFonts w:ascii="Calibri"/>
                <w:b/>
                <w:color w:val="FFFFFF"/>
                <w:w w:val="110"/>
              </w:rPr>
              <w:t>EMAIL</w:t>
            </w:r>
            <w:r>
              <w:rPr>
                <w:rFonts w:ascii="Calibri"/>
                <w:b/>
                <w:color w:val="FFFFFF"/>
                <w:spacing w:val="-13"/>
                <w:w w:val="11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110"/>
              </w:rPr>
              <w:t>ADDRESS:</w:t>
            </w:r>
          </w:p>
        </w:tc>
        <w:tc>
          <w:tcPr>
            <w:tcW w:w="6326" w:type="dxa"/>
          </w:tcPr>
          <w:p w14:paraId="1E445E25" w14:textId="1850DD4F" w:rsidR="006D0C64" w:rsidRDefault="00486F0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XXX</w:t>
            </w:r>
          </w:p>
        </w:tc>
      </w:tr>
      <w:tr w:rsidR="006D0C64" w14:paraId="616E7A67" w14:textId="77777777">
        <w:trPr>
          <w:trHeight w:val="563"/>
        </w:trPr>
        <w:tc>
          <w:tcPr>
            <w:tcW w:w="2690" w:type="dxa"/>
            <w:shd w:val="clear" w:color="auto" w:fill="1F3862"/>
          </w:tcPr>
          <w:p w14:paraId="06C4A9C7" w14:textId="77777777" w:rsidR="006D0C64" w:rsidRDefault="006F5647">
            <w:pPr>
              <w:pStyle w:val="TableParagraph"/>
              <w:spacing w:before="6"/>
              <w:ind w:left="57"/>
              <w:rPr>
                <w:rFonts w:ascii="Calibri"/>
                <w:b/>
              </w:rPr>
            </w:pPr>
            <w:permStart w:id="936195666" w:edGrp="everyone" w:colFirst="1" w:colLast="1"/>
            <w:permEnd w:id="251469208"/>
            <w:r>
              <w:rPr>
                <w:rFonts w:ascii="Calibri"/>
                <w:b/>
                <w:color w:val="FFFFFF"/>
                <w:spacing w:val="-2"/>
                <w:w w:val="110"/>
              </w:rPr>
              <w:t>SECTOR:</w:t>
            </w:r>
          </w:p>
        </w:tc>
        <w:tc>
          <w:tcPr>
            <w:tcW w:w="6326" w:type="dxa"/>
          </w:tcPr>
          <w:p w14:paraId="41B1EA18" w14:textId="77777777" w:rsidR="006D0C64" w:rsidRDefault="006F5647">
            <w:pPr>
              <w:pStyle w:val="TableParagraph"/>
              <w:spacing w:before="11"/>
              <w:ind w:left="62"/>
            </w:pPr>
            <w:r>
              <w:t>Health/Social</w:t>
            </w:r>
            <w:r>
              <w:rPr>
                <w:spacing w:val="15"/>
              </w:rPr>
              <w:t xml:space="preserve"> </w:t>
            </w:r>
            <w:r>
              <w:t>Care/Third</w:t>
            </w:r>
            <w:r>
              <w:rPr>
                <w:spacing w:val="12"/>
              </w:rPr>
              <w:t xml:space="preserve"> </w:t>
            </w:r>
            <w:r>
              <w:t>Sector</w:t>
            </w:r>
            <w:r>
              <w:rPr>
                <w:spacing w:val="16"/>
              </w:rPr>
              <w:t xml:space="preserve"> </w:t>
            </w:r>
            <w:r>
              <w:t>(Delete</w:t>
            </w:r>
            <w:r>
              <w:rPr>
                <w:spacing w:val="15"/>
              </w:rPr>
              <w:t xml:space="preserve"> </w:t>
            </w:r>
            <w:r>
              <w:t>as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appropriate)</w:t>
            </w:r>
          </w:p>
        </w:tc>
      </w:tr>
      <w:tr w:rsidR="006D0C64" w14:paraId="4F82AA35" w14:textId="77777777">
        <w:trPr>
          <w:trHeight w:val="563"/>
        </w:trPr>
        <w:tc>
          <w:tcPr>
            <w:tcW w:w="2690" w:type="dxa"/>
            <w:shd w:val="clear" w:color="auto" w:fill="1F3862"/>
          </w:tcPr>
          <w:p w14:paraId="665A9988" w14:textId="77777777" w:rsidR="006D0C64" w:rsidRDefault="006F5647">
            <w:pPr>
              <w:pStyle w:val="TableParagraph"/>
              <w:spacing w:before="6"/>
              <w:ind w:left="57"/>
              <w:rPr>
                <w:rFonts w:ascii="Calibri"/>
                <w:b/>
              </w:rPr>
            </w:pPr>
            <w:permStart w:id="593912085" w:edGrp="everyone" w:colFirst="1" w:colLast="1"/>
            <w:permEnd w:id="936195666"/>
            <w:r>
              <w:rPr>
                <w:rFonts w:ascii="Calibri"/>
                <w:b/>
                <w:color w:val="FFFFFF"/>
                <w:spacing w:val="-2"/>
                <w:w w:val="105"/>
              </w:rPr>
              <w:t>DATE:</w:t>
            </w:r>
          </w:p>
        </w:tc>
        <w:tc>
          <w:tcPr>
            <w:tcW w:w="6326" w:type="dxa"/>
          </w:tcPr>
          <w:p w14:paraId="3CC0E7A0" w14:textId="22E24C00" w:rsidR="006D0C64" w:rsidRDefault="00486F0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XXX</w:t>
            </w:r>
          </w:p>
        </w:tc>
      </w:tr>
      <w:permEnd w:id="593912085"/>
    </w:tbl>
    <w:p w14:paraId="62C89F39" w14:textId="77777777" w:rsidR="006D0C64" w:rsidRDefault="006D0C64">
      <w:pPr>
        <w:pStyle w:val="BodyText"/>
        <w:spacing w:before="6"/>
        <w:rPr>
          <w:sz w:val="29"/>
        </w:rPr>
      </w:pPr>
    </w:p>
    <w:p w14:paraId="45914418" w14:textId="77777777" w:rsidR="006D0C64" w:rsidRDefault="006F5647">
      <w:pPr>
        <w:ind w:left="719"/>
        <w:rPr>
          <w:i/>
          <w:sz w:val="23"/>
        </w:rPr>
      </w:pPr>
      <w:r>
        <w:rPr>
          <w:i/>
          <w:spacing w:val="-2"/>
          <w:sz w:val="23"/>
        </w:rPr>
        <w:t>Please</w:t>
      </w:r>
      <w:r>
        <w:rPr>
          <w:i/>
          <w:spacing w:val="-8"/>
          <w:sz w:val="23"/>
        </w:rPr>
        <w:t xml:space="preserve"> </w:t>
      </w:r>
      <w:r>
        <w:rPr>
          <w:i/>
          <w:spacing w:val="-2"/>
          <w:sz w:val="23"/>
        </w:rPr>
        <w:t>send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the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completed</w:t>
      </w:r>
      <w:r>
        <w:rPr>
          <w:i/>
          <w:spacing w:val="-5"/>
          <w:sz w:val="23"/>
        </w:rPr>
        <w:t xml:space="preserve"> </w:t>
      </w:r>
      <w:r>
        <w:rPr>
          <w:i/>
          <w:spacing w:val="-2"/>
          <w:sz w:val="23"/>
        </w:rPr>
        <w:t>application</w:t>
      </w:r>
      <w:r>
        <w:rPr>
          <w:i/>
          <w:spacing w:val="-7"/>
          <w:sz w:val="23"/>
        </w:rPr>
        <w:t xml:space="preserve"> </w:t>
      </w:r>
      <w:r>
        <w:rPr>
          <w:i/>
          <w:spacing w:val="-2"/>
          <w:sz w:val="23"/>
        </w:rPr>
        <w:t>form</w:t>
      </w:r>
      <w:r>
        <w:rPr>
          <w:i/>
          <w:spacing w:val="-6"/>
          <w:sz w:val="23"/>
        </w:rPr>
        <w:t xml:space="preserve"> </w:t>
      </w:r>
      <w:r>
        <w:rPr>
          <w:i/>
          <w:spacing w:val="-2"/>
          <w:sz w:val="23"/>
        </w:rPr>
        <w:t>to</w:t>
      </w:r>
      <w:r>
        <w:rPr>
          <w:i/>
          <w:spacing w:val="-7"/>
          <w:sz w:val="23"/>
        </w:rPr>
        <w:t xml:space="preserve"> </w:t>
      </w:r>
      <w:hyperlink r:id="rId21">
        <w:r>
          <w:rPr>
            <w:i/>
            <w:color w:val="0000FF"/>
            <w:spacing w:val="-2"/>
            <w:sz w:val="23"/>
            <w:u w:val="single" w:color="0000FF"/>
          </w:rPr>
          <w:t>VBHCAcademy@swansea.ac.uk</w:t>
        </w:r>
      </w:hyperlink>
    </w:p>
    <w:p w14:paraId="70EE2641" w14:textId="77777777" w:rsidR="006D0C64" w:rsidRDefault="006D0C64">
      <w:pPr>
        <w:rPr>
          <w:sz w:val="23"/>
        </w:rPr>
        <w:sectPr w:rsidR="006D0C64">
          <w:pgSz w:w="11920" w:h="16850"/>
          <w:pgMar w:top="680" w:right="840" w:bottom="1200" w:left="560" w:header="0" w:footer="1000" w:gutter="0"/>
          <w:cols w:space="720"/>
        </w:sectPr>
      </w:pPr>
    </w:p>
    <w:p w14:paraId="7B3E8E23" w14:textId="77777777" w:rsidR="006D0C64" w:rsidRDefault="006F5647">
      <w:pPr>
        <w:pStyle w:val="BodyText"/>
        <w:spacing w:before="70" w:line="264" w:lineRule="auto"/>
        <w:ind w:left="719"/>
      </w:pPr>
      <w:r>
        <w:lastRenderedPageBreak/>
        <w:t>Part</w:t>
      </w:r>
      <w:r>
        <w:rPr>
          <w:spacing w:val="-7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you,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organisation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patients</w:t>
      </w:r>
      <w:r>
        <w:rPr>
          <w:spacing w:val="-9"/>
        </w:rPr>
        <w:t xml:space="preserve"> </w:t>
      </w:r>
      <w:r>
        <w:t>/service</w:t>
      </w:r>
      <w:r>
        <w:rPr>
          <w:spacing w:val="-8"/>
        </w:rPr>
        <w:t xml:space="preserve"> </w:t>
      </w:r>
      <w:r>
        <w:t>users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with. (Please avoid using personally identifiable information if possible)</w:t>
      </w:r>
    </w:p>
    <w:p w14:paraId="29DFBEBD" w14:textId="77777777" w:rsidR="006D0C64" w:rsidRDefault="006D0C64">
      <w:pPr>
        <w:pStyle w:val="BodyText"/>
        <w:spacing w:before="11"/>
        <w:rPr>
          <w:sz w:val="24"/>
        </w:rPr>
      </w:pPr>
    </w:p>
    <w:tbl>
      <w:tblPr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1"/>
      </w:tblGrid>
      <w:tr w:rsidR="006D0C64" w14:paraId="259EAA10" w14:textId="77777777">
        <w:trPr>
          <w:trHeight w:val="566"/>
        </w:trPr>
        <w:tc>
          <w:tcPr>
            <w:tcW w:w="8731" w:type="dxa"/>
            <w:shd w:val="clear" w:color="auto" w:fill="1F3862"/>
          </w:tcPr>
          <w:p w14:paraId="07A53367" w14:textId="77777777" w:rsidR="006D0C64" w:rsidRDefault="006F5647">
            <w:pPr>
              <w:pStyle w:val="TableParagraph"/>
              <w:spacing w:before="11"/>
            </w:pPr>
            <w:r>
              <w:rPr>
                <w:color w:val="FFFFFF"/>
                <w:w w:val="90"/>
              </w:rPr>
              <w:t>Please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  <w:w w:val="90"/>
              </w:rPr>
              <w:t>tell</w:t>
            </w:r>
            <w:r>
              <w:rPr>
                <w:color w:val="FFFFFF"/>
                <w:spacing w:val="3"/>
              </w:rPr>
              <w:t xml:space="preserve"> </w:t>
            </w:r>
            <w:r>
              <w:rPr>
                <w:color w:val="FFFFFF"/>
                <w:w w:val="90"/>
              </w:rPr>
              <w:t>us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  <w:w w:val="90"/>
              </w:rPr>
              <w:t>the</w:t>
            </w:r>
            <w:r>
              <w:rPr>
                <w:color w:val="FFFFFF"/>
                <w:spacing w:val="2"/>
              </w:rPr>
              <w:t xml:space="preserve"> </w:t>
            </w:r>
            <w:r>
              <w:rPr>
                <w:color w:val="FFFFFF"/>
                <w:w w:val="90"/>
              </w:rPr>
              <w:t>sector,</w:t>
            </w:r>
            <w:r>
              <w:rPr>
                <w:color w:val="FFFFFF"/>
                <w:spacing w:val="6"/>
              </w:rPr>
              <w:t xml:space="preserve"> </w:t>
            </w:r>
            <w:r>
              <w:rPr>
                <w:color w:val="FFFFFF"/>
                <w:w w:val="90"/>
              </w:rPr>
              <w:t>employer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  <w:w w:val="90"/>
              </w:rPr>
              <w:t>and</w:t>
            </w:r>
            <w:r>
              <w:rPr>
                <w:color w:val="FFFFFF"/>
                <w:spacing w:val="2"/>
              </w:rPr>
              <w:t xml:space="preserve"> </w:t>
            </w:r>
            <w:r>
              <w:rPr>
                <w:color w:val="FFFFFF"/>
                <w:w w:val="90"/>
              </w:rPr>
              <w:t>setting</w:t>
            </w:r>
            <w:r>
              <w:rPr>
                <w:color w:val="FFFFFF"/>
                <w:spacing w:val="2"/>
              </w:rPr>
              <w:t xml:space="preserve"> </w:t>
            </w:r>
            <w:r>
              <w:rPr>
                <w:color w:val="FFFFFF"/>
                <w:w w:val="90"/>
              </w:rPr>
              <w:t>in</w:t>
            </w:r>
            <w:r>
              <w:rPr>
                <w:color w:val="FFFFFF"/>
                <w:spacing w:val="5"/>
              </w:rPr>
              <w:t xml:space="preserve"> </w:t>
            </w:r>
            <w:r>
              <w:rPr>
                <w:color w:val="FFFFFF"/>
                <w:w w:val="90"/>
              </w:rPr>
              <w:t>which</w:t>
            </w:r>
            <w:r>
              <w:rPr>
                <w:color w:val="FFFFFF"/>
                <w:spacing w:val="2"/>
              </w:rPr>
              <w:t xml:space="preserve"> </w:t>
            </w:r>
            <w:r>
              <w:rPr>
                <w:color w:val="FFFFFF"/>
                <w:w w:val="90"/>
              </w:rPr>
              <w:t>you</w:t>
            </w:r>
            <w:r>
              <w:rPr>
                <w:color w:val="FFFFFF"/>
                <w:spacing w:val="3"/>
              </w:rPr>
              <w:t xml:space="preserve"> </w:t>
            </w:r>
            <w:r>
              <w:rPr>
                <w:color w:val="FFFFFF"/>
                <w:w w:val="90"/>
              </w:rPr>
              <w:t>work</w:t>
            </w:r>
            <w:r>
              <w:rPr>
                <w:color w:val="FFFFFF"/>
                <w:spacing w:val="3"/>
              </w:rPr>
              <w:t xml:space="preserve"> </w:t>
            </w:r>
            <w:r>
              <w:rPr>
                <w:color w:val="FFFFFF"/>
                <w:w w:val="90"/>
              </w:rPr>
              <w:t>and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  <w:w w:val="90"/>
              </w:rPr>
              <w:t>how</w:t>
            </w:r>
            <w:r>
              <w:rPr>
                <w:color w:val="FFFFFF"/>
                <w:spacing w:val="3"/>
              </w:rPr>
              <w:t xml:space="preserve"> </w:t>
            </w:r>
            <w:r>
              <w:rPr>
                <w:color w:val="FFFFFF"/>
                <w:w w:val="90"/>
              </w:rPr>
              <w:t>your</w:t>
            </w:r>
            <w:r>
              <w:rPr>
                <w:color w:val="FFFFFF"/>
                <w:spacing w:val="2"/>
              </w:rPr>
              <w:t xml:space="preserve"> </w:t>
            </w:r>
            <w:r>
              <w:rPr>
                <w:color w:val="FFFFFF"/>
                <w:w w:val="90"/>
              </w:rPr>
              <w:t>current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  <w:w w:val="90"/>
              </w:rPr>
              <w:t>role</w:t>
            </w:r>
            <w:r>
              <w:rPr>
                <w:color w:val="FFFFFF"/>
                <w:spacing w:val="2"/>
              </w:rPr>
              <w:t xml:space="preserve"> </w:t>
            </w:r>
            <w:r>
              <w:rPr>
                <w:color w:val="FFFFFF"/>
                <w:spacing w:val="-5"/>
                <w:w w:val="90"/>
              </w:rPr>
              <w:t>is</w:t>
            </w:r>
          </w:p>
          <w:p w14:paraId="67B1A89E" w14:textId="77777777" w:rsidR="006D0C64" w:rsidRDefault="006F5647">
            <w:pPr>
              <w:pStyle w:val="TableParagraph"/>
              <w:spacing w:before="26" w:line="254" w:lineRule="exact"/>
            </w:pPr>
            <w:r>
              <w:rPr>
                <w:color w:val="FFFFFF"/>
                <w:spacing w:val="-6"/>
              </w:rPr>
              <w:t>aligned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6"/>
              </w:rPr>
              <w:t>with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6"/>
              </w:rPr>
              <w:t>the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6"/>
              </w:rPr>
              <w:t>outcomes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6"/>
              </w:rPr>
              <w:t>of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6"/>
              </w:rPr>
              <w:t>this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6"/>
              </w:rPr>
              <w:t>course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  <w:spacing w:val="-6"/>
              </w:rPr>
              <w:t>(Maximum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6"/>
              </w:rPr>
              <w:t>300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6"/>
              </w:rPr>
              <w:t>words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6"/>
              </w:rPr>
              <w:t>–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6"/>
              </w:rPr>
              <w:t>0-5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6"/>
              </w:rPr>
              <w:t>points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6"/>
              </w:rPr>
              <w:t>allocated)</w:t>
            </w:r>
          </w:p>
        </w:tc>
      </w:tr>
      <w:tr w:rsidR="006D0C64" w14:paraId="350E21A0" w14:textId="77777777">
        <w:trPr>
          <w:trHeight w:val="3381"/>
        </w:trPr>
        <w:tc>
          <w:tcPr>
            <w:tcW w:w="8731" w:type="dxa"/>
          </w:tcPr>
          <w:p w14:paraId="52EEFA88" w14:textId="60E7B5DF" w:rsidR="006D0C64" w:rsidRDefault="009A418D">
            <w:pPr>
              <w:pStyle w:val="TableParagraph"/>
              <w:ind w:left="0"/>
              <w:rPr>
                <w:rFonts w:ascii="Times New Roman"/>
              </w:rPr>
            </w:pPr>
            <w:permStart w:id="1101148070" w:edGrp="everyone"/>
            <w:r>
              <w:rPr>
                <w:rFonts w:ascii="Times New Roman"/>
              </w:rPr>
              <w:t>XXX</w:t>
            </w:r>
            <w:permEnd w:id="1101148070"/>
          </w:p>
        </w:tc>
      </w:tr>
      <w:tr w:rsidR="006D0C64" w14:paraId="39CEED0F" w14:textId="77777777">
        <w:trPr>
          <w:trHeight w:val="565"/>
        </w:trPr>
        <w:tc>
          <w:tcPr>
            <w:tcW w:w="8731" w:type="dxa"/>
            <w:shd w:val="clear" w:color="auto" w:fill="1F3862"/>
          </w:tcPr>
          <w:p w14:paraId="7A2CD861" w14:textId="77777777" w:rsidR="006D0C64" w:rsidRDefault="006F5647">
            <w:pPr>
              <w:pStyle w:val="TableParagraph"/>
              <w:spacing w:before="11"/>
            </w:pPr>
            <w:r>
              <w:rPr>
                <w:color w:val="FFFFFF"/>
                <w:spacing w:val="-6"/>
              </w:rPr>
              <w:t>How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6"/>
              </w:rPr>
              <w:t>will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6"/>
              </w:rPr>
              <w:t>your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6"/>
              </w:rPr>
              <w:t>learning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6"/>
              </w:rPr>
              <w:t>contribute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6"/>
              </w:rPr>
              <w:t>to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6"/>
              </w:rPr>
              <w:t>delivering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6"/>
              </w:rPr>
              <w:t>the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6"/>
              </w:rPr>
              <w:t>outcomes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6"/>
              </w:rPr>
              <w:t>of</w:t>
            </w:r>
            <w:r>
              <w:rPr>
                <w:color w:val="FFFFFF"/>
                <w:spacing w:val="-9"/>
              </w:rPr>
              <w:t xml:space="preserve"> </w:t>
            </w:r>
            <w:hyperlink r:id="rId22">
              <w:r>
                <w:rPr>
                  <w:color w:val="FFFFFF"/>
                  <w:spacing w:val="-6"/>
                  <w:u w:val="single" w:color="FFFFFF"/>
                </w:rPr>
                <w:t>a</w:t>
              </w:r>
              <w:r>
                <w:rPr>
                  <w:color w:val="FFFFFF"/>
                  <w:u w:val="single" w:color="FFFFFF"/>
                </w:rPr>
                <w:t xml:space="preserve"> </w:t>
              </w:r>
              <w:r>
                <w:rPr>
                  <w:color w:val="FFFFFF"/>
                  <w:spacing w:val="-6"/>
                  <w:u w:val="single" w:color="FFFFFF"/>
                </w:rPr>
                <w:t>Healthier</w:t>
              </w:r>
              <w:r>
                <w:rPr>
                  <w:color w:val="FFFFFF"/>
                  <w:spacing w:val="1"/>
                  <w:u w:val="single" w:color="FFFFFF"/>
                </w:rPr>
                <w:t xml:space="preserve"> </w:t>
              </w:r>
              <w:r>
                <w:rPr>
                  <w:color w:val="FFFFFF"/>
                  <w:spacing w:val="-6"/>
                  <w:u w:val="single" w:color="FFFFFF"/>
                </w:rPr>
                <w:t>Wales</w:t>
              </w:r>
            </w:hyperlink>
            <w:r>
              <w:rPr>
                <w:color w:val="FFFFFF"/>
                <w:spacing w:val="-6"/>
              </w:rPr>
              <w:t>?</w:t>
            </w:r>
          </w:p>
          <w:p w14:paraId="2575F89A" w14:textId="77777777" w:rsidR="006D0C64" w:rsidRDefault="006F5647">
            <w:pPr>
              <w:pStyle w:val="TableParagraph"/>
              <w:spacing w:before="28" w:line="251" w:lineRule="exact"/>
            </w:pPr>
            <w:r>
              <w:rPr>
                <w:color w:val="FFFFFF"/>
                <w:spacing w:val="-2"/>
              </w:rPr>
              <w:t>(Maximum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300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2"/>
              </w:rPr>
              <w:t>words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2"/>
              </w:rPr>
              <w:t>–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0-5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2"/>
              </w:rPr>
              <w:t>points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2"/>
              </w:rPr>
              <w:t>allocated)</w:t>
            </w:r>
          </w:p>
        </w:tc>
      </w:tr>
      <w:tr w:rsidR="006D0C64" w14:paraId="27D7FCC6" w14:textId="77777777">
        <w:trPr>
          <w:trHeight w:val="3664"/>
        </w:trPr>
        <w:tc>
          <w:tcPr>
            <w:tcW w:w="8731" w:type="dxa"/>
          </w:tcPr>
          <w:p w14:paraId="52692C5E" w14:textId="01872BF4" w:rsidR="006D0C64" w:rsidRDefault="009A418D">
            <w:pPr>
              <w:pStyle w:val="TableParagraph"/>
              <w:ind w:left="0"/>
              <w:rPr>
                <w:rFonts w:ascii="Times New Roman"/>
              </w:rPr>
            </w:pPr>
            <w:permStart w:id="678048922" w:edGrp="everyone"/>
            <w:r>
              <w:rPr>
                <w:rFonts w:ascii="Times New Roman"/>
              </w:rPr>
              <w:t>XXX</w:t>
            </w:r>
            <w:permEnd w:id="678048922"/>
          </w:p>
        </w:tc>
      </w:tr>
      <w:tr w:rsidR="006D0C64" w14:paraId="0E0FACF7" w14:textId="77777777">
        <w:trPr>
          <w:trHeight w:val="566"/>
        </w:trPr>
        <w:tc>
          <w:tcPr>
            <w:tcW w:w="8731" w:type="dxa"/>
            <w:shd w:val="clear" w:color="auto" w:fill="1F3862"/>
          </w:tcPr>
          <w:p w14:paraId="2408FD9D" w14:textId="77777777" w:rsidR="006D0C64" w:rsidRDefault="006F5647">
            <w:pPr>
              <w:pStyle w:val="TableParagraph"/>
              <w:spacing w:before="11"/>
            </w:pPr>
            <w:r>
              <w:rPr>
                <w:color w:val="FFFFFF"/>
                <w:spacing w:val="-6"/>
              </w:rPr>
              <w:t>What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6"/>
              </w:rPr>
              <w:t>impact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6"/>
              </w:rPr>
              <w:t>will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6"/>
              </w:rPr>
              <w:t>have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6"/>
              </w:rPr>
              <w:t>this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6"/>
              </w:rPr>
              <w:t>course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6"/>
              </w:rPr>
              <w:t>have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6"/>
              </w:rPr>
              <w:t>for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  <w:spacing w:val="-6"/>
              </w:rPr>
              <w:t>your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6"/>
              </w:rPr>
              <w:t>organisation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6"/>
              </w:rPr>
              <w:t>and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6"/>
              </w:rPr>
              <w:t>service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6"/>
              </w:rPr>
              <w:t>users?</w:t>
            </w:r>
          </w:p>
          <w:p w14:paraId="07F64708" w14:textId="77777777" w:rsidR="006D0C64" w:rsidRDefault="006F5647">
            <w:pPr>
              <w:pStyle w:val="TableParagraph"/>
              <w:spacing w:before="28" w:line="251" w:lineRule="exact"/>
            </w:pPr>
            <w:r>
              <w:rPr>
                <w:color w:val="FFFFFF"/>
              </w:rPr>
              <w:t>(Maximum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300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words?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–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0-5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points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2"/>
              </w:rPr>
              <w:t>allocated)</w:t>
            </w:r>
          </w:p>
        </w:tc>
      </w:tr>
      <w:tr w:rsidR="006D0C64" w14:paraId="4DFFC545" w14:textId="77777777">
        <w:trPr>
          <w:trHeight w:val="4228"/>
        </w:trPr>
        <w:tc>
          <w:tcPr>
            <w:tcW w:w="8731" w:type="dxa"/>
          </w:tcPr>
          <w:p w14:paraId="0A6B35E8" w14:textId="71BE9460" w:rsidR="006D0C64" w:rsidRDefault="009A418D">
            <w:pPr>
              <w:pStyle w:val="TableParagraph"/>
              <w:ind w:left="0"/>
              <w:rPr>
                <w:rFonts w:ascii="Times New Roman"/>
              </w:rPr>
            </w:pPr>
            <w:permStart w:id="2089701938" w:edGrp="everyone"/>
            <w:r>
              <w:rPr>
                <w:rFonts w:ascii="Times New Roman"/>
              </w:rPr>
              <w:t>XXX</w:t>
            </w:r>
            <w:permEnd w:id="2089701938"/>
          </w:p>
        </w:tc>
      </w:tr>
    </w:tbl>
    <w:p w14:paraId="683FC68D" w14:textId="77777777" w:rsidR="006D0C64" w:rsidRDefault="006D0C64">
      <w:pPr>
        <w:rPr>
          <w:rFonts w:ascii="Times New Roman"/>
        </w:rPr>
        <w:sectPr w:rsidR="006D0C64">
          <w:pgSz w:w="11920" w:h="16850"/>
          <w:pgMar w:top="1080" w:right="840" w:bottom="1200" w:left="560" w:header="0" w:footer="1000" w:gutter="0"/>
          <w:cols w:space="720"/>
        </w:sectPr>
      </w:pPr>
    </w:p>
    <w:p w14:paraId="71B0EAEF" w14:textId="77777777" w:rsidR="006D0C64" w:rsidRDefault="006F5647">
      <w:pPr>
        <w:pStyle w:val="BodyText"/>
        <w:spacing w:before="70"/>
        <w:ind w:left="719"/>
      </w:pPr>
      <w:r>
        <w:lastRenderedPageBreak/>
        <w:t>Part</w:t>
      </w:r>
      <w:r>
        <w:rPr>
          <w:spacing w:val="-11"/>
        </w:rPr>
        <w:t xml:space="preserve"> </w:t>
      </w:r>
      <w:r>
        <w:t>3:</w:t>
      </w:r>
      <w:r>
        <w:rPr>
          <w:spacing w:val="-11"/>
        </w:rPr>
        <w:t xml:space="preserve"> </w:t>
      </w:r>
      <w:r>
        <w:t>Employer</w:t>
      </w:r>
      <w:r>
        <w:rPr>
          <w:spacing w:val="-11"/>
        </w:rPr>
        <w:t xml:space="preserve"> </w:t>
      </w:r>
      <w:r>
        <w:rPr>
          <w:spacing w:val="-2"/>
        </w:rPr>
        <w:t>Statement</w:t>
      </w:r>
    </w:p>
    <w:p w14:paraId="2B31B941" w14:textId="77777777" w:rsidR="006D0C64" w:rsidRDefault="006F5647">
      <w:pPr>
        <w:pStyle w:val="BodyText"/>
        <w:spacing w:before="26"/>
        <w:ind w:left="719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applicant’s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manager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rPr>
          <w:spacing w:val="-2"/>
        </w:rPr>
        <w:t>manager</w:t>
      </w:r>
    </w:p>
    <w:p w14:paraId="2D9CB1C7" w14:textId="77777777" w:rsidR="006D0C64" w:rsidRDefault="006D0C64">
      <w:pPr>
        <w:pStyle w:val="BodyText"/>
        <w:spacing w:before="9"/>
        <w:rPr>
          <w:sz w:val="29"/>
        </w:rPr>
      </w:pPr>
    </w:p>
    <w:tbl>
      <w:tblPr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1"/>
      </w:tblGrid>
      <w:tr w:rsidR="006D0C64" w14:paraId="177451C2" w14:textId="77777777">
        <w:trPr>
          <w:trHeight w:val="565"/>
        </w:trPr>
        <w:tc>
          <w:tcPr>
            <w:tcW w:w="8731" w:type="dxa"/>
            <w:shd w:val="clear" w:color="auto" w:fill="1F3862"/>
          </w:tcPr>
          <w:p w14:paraId="6F5CFDDA" w14:textId="77777777" w:rsidR="006D0C64" w:rsidRDefault="006F5647">
            <w:pPr>
              <w:pStyle w:val="TableParagraph"/>
              <w:spacing w:before="11"/>
            </w:pPr>
            <w:r>
              <w:rPr>
                <w:color w:val="FFFFFF"/>
                <w:spacing w:val="-6"/>
              </w:rPr>
              <w:t>Please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6"/>
              </w:rPr>
              <w:t>discuss how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6"/>
              </w:rPr>
              <w:t>your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6"/>
              </w:rPr>
              <w:t>organisation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6"/>
              </w:rPr>
              <w:t>will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6"/>
              </w:rPr>
              <w:t>benefit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6"/>
              </w:rPr>
              <w:t>from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6"/>
              </w:rPr>
              <w:t>the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6"/>
              </w:rPr>
              <w:t>learner’s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6"/>
              </w:rPr>
              <w:t>participation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6"/>
              </w:rPr>
              <w:t>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6"/>
              </w:rPr>
              <w:t>the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6"/>
              </w:rPr>
              <w:t>course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6"/>
              </w:rPr>
              <w:t>and</w:t>
            </w:r>
          </w:p>
          <w:p w14:paraId="5D8376E0" w14:textId="77777777" w:rsidR="006D0C64" w:rsidRDefault="006F5647">
            <w:pPr>
              <w:pStyle w:val="TableParagraph"/>
              <w:spacing w:before="28" w:line="251" w:lineRule="exact"/>
            </w:pPr>
            <w:r>
              <w:rPr>
                <w:color w:val="FFFFFF"/>
                <w:spacing w:val="-4"/>
              </w:rPr>
              <w:t>what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4"/>
              </w:rPr>
              <w:t>impact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4"/>
              </w:rPr>
              <w:t>you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4"/>
              </w:rPr>
              <w:t>expect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4"/>
              </w:rPr>
              <w:t>it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4"/>
              </w:rPr>
              <w:t>to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4"/>
              </w:rPr>
              <w:t>create.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4"/>
              </w:rPr>
              <w:t>(Maximum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4"/>
              </w:rPr>
              <w:t>500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4"/>
              </w:rPr>
              <w:t>words?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4"/>
              </w:rPr>
              <w:t>–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4"/>
              </w:rPr>
              <w:t>0-5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4"/>
              </w:rPr>
              <w:t>points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4"/>
              </w:rPr>
              <w:t>allocated)</w:t>
            </w:r>
          </w:p>
        </w:tc>
      </w:tr>
      <w:tr w:rsidR="006D0C64" w14:paraId="6893CB97" w14:textId="77777777">
        <w:trPr>
          <w:trHeight w:val="3950"/>
        </w:trPr>
        <w:tc>
          <w:tcPr>
            <w:tcW w:w="8731" w:type="dxa"/>
          </w:tcPr>
          <w:p w14:paraId="647145E8" w14:textId="01EA9157" w:rsidR="006D0C64" w:rsidRDefault="009A418D">
            <w:pPr>
              <w:pStyle w:val="TableParagraph"/>
              <w:ind w:left="0"/>
              <w:rPr>
                <w:rFonts w:ascii="Times New Roman"/>
              </w:rPr>
            </w:pPr>
            <w:permStart w:id="761677195" w:edGrp="everyone"/>
            <w:r>
              <w:rPr>
                <w:rFonts w:ascii="Times New Roman"/>
              </w:rPr>
              <w:t>XXX</w:t>
            </w:r>
            <w:permEnd w:id="761677195"/>
            <w:r>
              <w:rPr>
                <w:rFonts w:ascii="Times New Roman"/>
              </w:rPr>
              <w:t xml:space="preserve"> </w:t>
            </w:r>
          </w:p>
        </w:tc>
      </w:tr>
      <w:tr w:rsidR="006D0C64" w14:paraId="71B3EC41" w14:textId="77777777">
        <w:trPr>
          <w:trHeight w:val="563"/>
        </w:trPr>
        <w:tc>
          <w:tcPr>
            <w:tcW w:w="8731" w:type="dxa"/>
            <w:shd w:val="clear" w:color="auto" w:fill="1F3862"/>
          </w:tcPr>
          <w:p w14:paraId="08F658CB" w14:textId="77777777" w:rsidR="006D0C64" w:rsidRDefault="006F5647">
            <w:pPr>
              <w:pStyle w:val="TableParagraph"/>
              <w:spacing w:before="9"/>
            </w:pPr>
            <w:r>
              <w:rPr>
                <w:color w:val="FFFFFF"/>
                <w:spacing w:val="-6"/>
              </w:rPr>
              <w:t>Please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6"/>
              </w:rPr>
              <w:t>confirm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6"/>
              </w:rPr>
              <w:t>that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6"/>
              </w:rPr>
              <w:t>if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6"/>
              </w:rPr>
              <w:t>successful,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6"/>
              </w:rPr>
              <w:t>the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6"/>
              </w:rPr>
              <w:t>applicant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6"/>
              </w:rPr>
              <w:t>will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6"/>
              </w:rPr>
              <w:t>be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6"/>
              </w:rPr>
              <w:t>supported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6"/>
              </w:rPr>
              <w:t>to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6"/>
              </w:rPr>
              <w:t>have sufficient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6"/>
              </w:rPr>
              <w:t>protected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6"/>
              </w:rPr>
              <w:t>time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6"/>
              </w:rPr>
              <w:t>to</w:t>
            </w:r>
          </w:p>
          <w:p w14:paraId="6DB91DAA" w14:textId="77777777" w:rsidR="006D0C64" w:rsidRDefault="006F5647">
            <w:pPr>
              <w:pStyle w:val="TableParagraph"/>
              <w:spacing w:before="28" w:line="251" w:lineRule="exact"/>
            </w:pPr>
            <w:r>
              <w:rPr>
                <w:color w:val="FFFFFF"/>
                <w:spacing w:val="-6"/>
              </w:rPr>
              <w:t>complete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6"/>
              </w:rPr>
              <w:t>the course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6"/>
              </w:rPr>
              <w:t>and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6"/>
              </w:rPr>
              <w:t>undertake the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6"/>
              </w:rPr>
              <w:t>self-directed learning required.</w:t>
            </w:r>
          </w:p>
        </w:tc>
      </w:tr>
      <w:tr w:rsidR="006D0C64" w14:paraId="008D293B" w14:textId="77777777">
        <w:trPr>
          <w:trHeight w:val="1972"/>
        </w:trPr>
        <w:tc>
          <w:tcPr>
            <w:tcW w:w="8731" w:type="dxa"/>
          </w:tcPr>
          <w:p w14:paraId="50965FF0" w14:textId="77777777" w:rsidR="006D0C64" w:rsidRDefault="009A418D">
            <w:pPr>
              <w:pStyle w:val="TableParagraph"/>
              <w:ind w:left="0"/>
              <w:rPr>
                <w:rFonts w:ascii="Times New Roman"/>
              </w:rPr>
            </w:pPr>
            <w:permStart w:id="1230662384" w:edGrp="everyone"/>
            <w:r>
              <w:rPr>
                <w:rFonts w:ascii="Times New Roman"/>
              </w:rPr>
              <w:t>XXX</w:t>
            </w:r>
          </w:p>
          <w:permEnd w:id="1230662384"/>
          <w:p w14:paraId="6739D43F" w14:textId="77777777" w:rsidR="009A418D" w:rsidRDefault="009A418D">
            <w:pPr>
              <w:pStyle w:val="TableParagraph"/>
              <w:ind w:left="0"/>
              <w:rPr>
                <w:rFonts w:ascii="Times New Roman"/>
              </w:rPr>
            </w:pPr>
          </w:p>
          <w:p w14:paraId="1E7B703A" w14:textId="6E89ACA0" w:rsidR="009A418D" w:rsidRDefault="009A418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D0C64" w14:paraId="6123349E" w14:textId="77777777">
        <w:trPr>
          <w:trHeight w:val="1127"/>
        </w:trPr>
        <w:tc>
          <w:tcPr>
            <w:tcW w:w="8731" w:type="dxa"/>
          </w:tcPr>
          <w:p w14:paraId="1B2CDC26" w14:textId="1EBF343A" w:rsidR="009A418D" w:rsidRDefault="009A418D">
            <w:pPr>
              <w:pStyle w:val="TableParagraph"/>
              <w:spacing w:before="11"/>
              <w:ind w:left="59"/>
              <w:rPr>
                <w:spacing w:val="-2"/>
              </w:rPr>
            </w:pPr>
          </w:p>
          <w:tbl>
            <w:tblPr>
              <w:tblStyle w:val="TableGrid"/>
              <w:tblW w:w="8706" w:type="dxa"/>
              <w:tblInd w:w="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6"/>
              <w:gridCol w:w="7140"/>
            </w:tblGrid>
            <w:tr w:rsidR="009A418D" w14:paraId="15DB725E" w14:textId="77777777" w:rsidTr="009A418D">
              <w:tc>
                <w:tcPr>
                  <w:tcW w:w="1566" w:type="dxa"/>
                </w:tcPr>
                <w:p w14:paraId="1FE6C65E" w14:textId="41E11B28" w:rsidR="009A418D" w:rsidRDefault="009A418D">
                  <w:pPr>
                    <w:pStyle w:val="TableParagraph"/>
                    <w:spacing w:before="11"/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Name:</w:t>
                  </w:r>
                </w:p>
              </w:tc>
              <w:tc>
                <w:tcPr>
                  <w:tcW w:w="7140" w:type="dxa"/>
                </w:tcPr>
                <w:p w14:paraId="7354C376" w14:textId="1366BFA7" w:rsidR="009A418D" w:rsidRDefault="0011241D">
                  <w:pPr>
                    <w:pStyle w:val="TableParagraph"/>
                    <w:spacing w:before="11"/>
                    <w:ind w:left="0"/>
                    <w:rPr>
                      <w:spacing w:val="-2"/>
                    </w:rPr>
                  </w:pPr>
                  <w:permStart w:id="104997990" w:edGrp="everyone"/>
                  <w:r>
                    <w:rPr>
                      <w:spacing w:val="-2"/>
                    </w:rPr>
                    <w:t>XXX</w:t>
                  </w:r>
                  <w:r w:rsidR="00486F06">
                    <w:rPr>
                      <w:spacing w:val="-2"/>
                    </w:rPr>
                    <w:t xml:space="preserve">  </w:t>
                  </w:r>
                  <w:permEnd w:id="104997990"/>
                  <w:r w:rsidR="009A418D">
                    <w:rPr>
                      <w:spacing w:val="-2"/>
                    </w:rPr>
                    <w:br/>
                  </w:r>
                </w:p>
              </w:tc>
            </w:tr>
            <w:tr w:rsidR="009A418D" w14:paraId="4249C44D" w14:textId="77777777" w:rsidTr="009A418D">
              <w:tc>
                <w:tcPr>
                  <w:tcW w:w="1566" w:type="dxa"/>
                </w:tcPr>
                <w:p w14:paraId="67BB7BEB" w14:textId="73DB9981" w:rsidR="009A418D" w:rsidRDefault="009A418D">
                  <w:pPr>
                    <w:pStyle w:val="TableParagraph"/>
                    <w:spacing w:before="11"/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Job Title:</w:t>
                  </w:r>
                </w:p>
              </w:tc>
              <w:tc>
                <w:tcPr>
                  <w:tcW w:w="7140" w:type="dxa"/>
                </w:tcPr>
                <w:p w14:paraId="2D622DA3" w14:textId="77777777" w:rsidR="009A418D" w:rsidRDefault="009A418D">
                  <w:pPr>
                    <w:pStyle w:val="TableParagraph"/>
                    <w:spacing w:before="11"/>
                    <w:ind w:left="0"/>
                    <w:rPr>
                      <w:spacing w:val="-2"/>
                    </w:rPr>
                  </w:pPr>
                  <w:permStart w:id="1754408257" w:edGrp="everyone"/>
                  <w:r>
                    <w:rPr>
                      <w:spacing w:val="-2"/>
                    </w:rPr>
                    <w:t>XXX</w:t>
                  </w:r>
                </w:p>
                <w:permEnd w:id="1754408257"/>
                <w:p w14:paraId="1E8DD5A4" w14:textId="03A50C83" w:rsidR="009A418D" w:rsidRDefault="009A418D">
                  <w:pPr>
                    <w:pStyle w:val="TableParagraph"/>
                    <w:spacing w:before="11"/>
                    <w:ind w:left="0"/>
                    <w:rPr>
                      <w:spacing w:val="-2"/>
                    </w:rPr>
                  </w:pPr>
                </w:p>
              </w:tc>
            </w:tr>
            <w:tr w:rsidR="009A418D" w14:paraId="66CABB1A" w14:textId="77777777" w:rsidTr="009A418D">
              <w:tc>
                <w:tcPr>
                  <w:tcW w:w="1566" w:type="dxa"/>
                </w:tcPr>
                <w:p w14:paraId="43310797" w14:textId="2042E893" w:rsidR="009A418D" w:rsidRDefault="009A418D">
                  <w:pPr>
                    <w:pStyle w:val="TableParagraph"/>
                    <w:spacing w:before="11"/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Date:</w:t>
                  </w:r>
                </w:p>
              </w:tc>
              <w:tc>
                <w:tcPr>
                  <w:tcW w:w="7140" w:type="dxa"/>
                </w:tcPr>
                <w:p w14:paraId="08492EAE" w14:textId="77777777" w:rsidR="009A418D" w:rsidRDefault="009A418D">
                  <w:pPr>
                    <w:pStyle w:val="TableParagraph"/>
                    <w:spacing w:before="11"/>
                    <w:ind w:left="0"/>
                    <w:rPr>
                      <w:spacing w:val="-2"/>
                    </w:rPr>
                  </w:pPr>
                  <w:permStart w:id="651589564" w:edGrp="everyone"/>
                  <w:r>
                    <w:rPr>
                      <w:spacing w:val="-2"/>
                    </w:rPr>
                    <w:t>XXX</w:t>
                  </w:r>
                </w:p>
                <w:permEnd w:id="651589564"/>
                <w:p w14:paraId="4AFCFEE0" w14:textId="012E7F35" w:rsidR="009A418D" w:rsidRDefault="009A418D">
                  <w:pPr>
                    <w:pStyle w:val="TableParagraph"/>
                    <w:spacing w:before="11"/>
                    <w:ind w:left="0"/>
                    <w:rPr>
                      <w:spacing w:val="-2"/>
                    </w:rPr>
                  </w:pPr>
                </w:p>
              </w:tc>
            </w:tr>
            <w:tr w:rsidR="009A418D" w14:paraId="0197B979" w14:textId="77777777" w:rsidTr="009A418D">
              <w:tc>
                <w:tcPr>
                  <w:tcW w:w="1566" w:type="dxa"/>
                </w:tcPr>
                <w:p w14:paraId="3963A2D1" w14:textId="77278CAE" w:rsidR="009A418D" w:rsidRDefault="009A418D">
                  <w:pPr>
                    <w:pStyle w:val="TableParagraph"/>
                    <w:spacing w:before="11"/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Organisation:</w:t>
                  </w:r>
                </w:p>
              </w:tc>
              <w:tc>
                <w:tcPr>
                  <w:tcW w:w="7140" w:type="dxa"/>
                </w:tcPr>
                <w:p w14:paraId="1331C771" w14:textId="77777777" w:rsidR="009A418D" w:rsidRDefault="009A418D">
                  <w:pPr>
                    <w:pStyle w:val="TableParagraph"/>
                    <w:spacing w:before="11"/>
                    <w:ind w:left="0"/>
                    <w:rPr>
                      <w:spacing w:val="-2"/>
                    </w:rPr>
                  </w:pPr>
                  <w:permStart w:id="1643011363" w:edGrp="everyone"/>
                  <w:r>
                    <w:rPr>
                      <w:spacing w:val="-2"/>
                    </w:rPr>
                    <w:t>XXX</w:t>
                  </w:r>
                </w:p>
                <w:permEnd w:id="1643011363"/>
                <w:p w14:paraId="3E69F2E3" w14:textId="702D7024" w:rsidR="009A418D" w:rsidRDefault="009A418D">
                  <w:pPr>
                    <w:pStyle w:val="TableParagraph"/>
                    <w:spacing w:before="11"/>
                    <w:ind w:left="0"/>
                    <w:rPr>
                      <w:spacing w:val="-2"/>
                    </w:rPr>
                  </w:pPr>
                </w:p>
              </w:tc>
            </w:tr>
            <w:tr w:rsidR="009A418D" w14:paraId="2F573FDE" w14:textId="77777777" w:rsidTr="009A418D">
              <w:tc>
                <w:tcPr>
                  <w:tcW w:w="1566" w:type="dxa"/>
                </w:tcPr>
                <w:p w14:paraId="5FF818C5" w14:textId="5217B752" w:rsidR="009A418D" w:rsidRDefault="009A418D">
                  <w:pPr>
                    <w:pStyle w:val="TableParagraph"/>
                    <w:spacing w:before="11"/>
                    <w:ind w:left="0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Signed:</w:t>
                  </w:r>
                </w:p>
              </w:tc>
              <w:tc>
                <w:tcPr>
                  <w:tcW w:w="7140" w:type="dxa"/>
                </w:tcPr>
                <w:p w14:paraId="4BDB18E7" w14:textId="1874A81B" w:rsidR="009A418D" w:rsidRDefault="009A418D">
                  <w:pPr>
                    <w:pStyle w:val="TableParagraph"/>
                    <w:spacing w:before="11"/>
                    <w:ind w:left="0"/>
                    <w:rPr>
                      <w:spacing w:val="-2"/>
                    </w:rPr>
                  </w:pPr>
                  <w:permStart w:id="1102121735" w:edGrp="everyone"/>
                  <w:r>
                    <w:rPr>
                      <w:spacing w:val="-2"/>
                    </w:rPr>
                    <w:t>XXX</w:t>
                  </w:r>
                  <w:r w:rsidR="00486F06">
                    <w:rPr>
                      <w:spacing w:val="-2"/>
                    </w:rPr>
                    <w:t xml:space="preserve">  </w:t>
                  </w:r>
                  <w:permEnd w:id="1102121735"/>
                </w:p>
              </w:tc>
            </w:tr>
          </w:tbl>
          <w:p w14:paraId="42736CD6" w14:textId="72E0963C" w:rsidR="006D0C64" w:rsidRDefault="006D0C64">
            <w:pPr>
              <w:pStyle w:val="TableParagraph"/>
              <w:spacing w:before="11"/>
              <w:ind w:left="59"/>
            </w:pPr>
          </w:p>
        </w:tc>
      </w:tr>
    </w:tbl>
    <w:p w14:paraId="6CD7ACE4" w14:textId="77777777" w:rsidR="006D0C64" w:rsidRDefault="006D0C64">
      <w:pPr>
        <w:sectPr w:rsidR="006D0C64">
          <w:pgSz w:w="11920" w:h="16850"/>
          <w:pgMar w:top="1260" w:right="840" w:bottom="1200" w:left="560" w:header="0" w:footer="1000" w:gutter="0"/>
          <w:cols w:space="720"/>
        </w:sectPr>
      </w:pPr>
    </w:p>
    <w:p w14:paraId="29108EFB" w14:textId="77777777" w:rsidR="006D0C64" w:rsidRDefault="006D0C64" w:rsidP="009A418D">
      <w:pPr>
        <w:pStyle w:val="BodyText"/>
        <w:spacing w:before="2"/>
        <w:rPr>
          <w:sz w:val="17"/>
        </w:rPr>
      </w:pPr>
    </w:p>
    <w:sectPr w:rsidR="006D0C64">
      <w:pgSz w:w="11920" w:h="16850"/>
      <w:pgMar w:top="1940" w:right="840" w:bottom="1200" w:left="5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FB694" w14:textId="77777777" w:rsidR="00ED6FB9" w:rsidRDefault="00ED6FB9">
      <w:r>
        <w:separator/>
      </w:r>
    </w:p>
  </w:endnote>
  <w:endnote w:type="continuationSeparator" w:id="0">
    <w:p w14:paraId="4BD3A65D" w14:textId="77777777" w:rsidR="00ED6FB9" w:rsidRDefault="00ED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3C7A0" w14:textId="77777777" w:rsidR="006D0C64" w:rsidRDefault="006F564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7552" behindDoc="1" locked="0" layoutInCell="1" allowOverlap="1" wp14:anchorId="594BC958" wp14:editId="4B780807">
              <wp:simplePos x="0" y="0"/>
              <wp:positionH relativeFrom="page">
                <wp:posOffset>6821423</wp:posOffset>
              </wp:positionH>
              <wp:positionV relativeFrom="page">
                <wp:posOffset>9919207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77B3E7" w14:textId="77777777" w:rsidR="006D0C64" w:rsidRDefault="006F5647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BC95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37.1pt;margin-top:781.05pt;width:12.6pt;height:13.0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CAxL8Z4gAAAA8B&#10;AAAPAAAAAAAAAAAAAAAAAOsDAABkcnMvZG93bnJldi54bWxQSwUGAAAAAAQABADzAAAA+gQAAAAA&#10;" filled="f" stroked="f">
              <v:textbox inset="0,0,0,0">
                <w:txbxContent>
                  <w:p w14:paraId="1E77B3E7" w14:textId="77777777" w:rsidR="006D0C64" w:rsidRDefault="006F5647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BB328" w14:textId="77777777" w:rsidR="00ED6FB9" w:rsidRDefault="00ED6FB9">
      <w:r>
        <w:separator/>
      </w:r>
    </w:p>
  </w:footnote>
  <w:footnote w:type="continuationSeparator" w:id="0">
    <w:p w14:paraId="0D5678E0" w14:textId="77777777" w:rsidR="00ED6FB9" w:rsidRDefault="00ED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31CFF"/>
    <w:multiLevelType w:val="hybridMultilevel"/>
    <w:tmpl w:val="4D8EB49C"/>
    <w:lvl w:ilvl="0" w:tplc="3266F5AE">
      <w:start w:val="1"/>
      <w:numFmt w:val="lowerRoman"/>
      <w:lvlText w:val="%1."/>
      <w:lvlJc w:val="left"/>
      <w:pPr>
        <w:ind w:left="1079" w:hanging="456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95"/>
        <w:sz w:val="22"/>
        <w:szCs w:val="22"/>
        <w:lang w:val="en-US" w:eastAsia="en-US" w:bidi="ar-SA"/>
      </w:rPr>
    </w:lvl>
    <w:lvl w:ilvl="1" w:tplc="D4C2993C">
      <w:numFmt w:val="bullet"/>
      <w:lvlText w:val="o"/>
      <w:lvlJc w:val="left"/>
      <w:pPr>
        <w:ind w:left="1438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AC4E646">
      <w:numFmt w:val="bullet"/>
      <w:lvlText w:val="•"/>
      <w:lvlJc w:val="left"/>
      <w:pPr>
        <w:ind w:left="2447" w:hanging="361"/>
      </w:pPr>
      <w:rPr>
        <w:rFonts w:hint="default"/>
        <w:lang w:val="en-US" w:eastAsia="en-US" w:bidi="ar-SA"/>
      </w:rPr>
    </w:lvl>
    <w:lvl w:ilvl="3" w:tplc="BCDE0686">
      <w:numFmt w:val="bullet"/>
      <w:lvlText w:val="•"/>
      <w:lvlJc w:val="left"/>
      <w:pPr>
        <w:ind w:left="3455" w:hanging="361"/>
      </w:pPr>
      <w:rPr>
        <w:rFonts w:hint="default"/>
        <w:lang w:val="en-US" w:eastAsia="en-US" w:bidi="ar-SA"/>
      </w:rPr>
    </w:lvl>
    <w:lvl w:ilvl="4" w:tplc="A058CCE0">
      <w:numFmt w:val="bullet"/>
      <w:lvlText w:val="•"/>
      <w:lvlJc w:val="left"/>
      <w:pPr>
        <w:ind w:left="4463" w:hanging="361"/>
      </w:pPr>
      <w:rPr>
        <w:rFonts w:hint="default"/>
        <w:lang w:val="en-US" w:eastAsia="en-US" w:bidi="ar-SA"/>
      </w:rPr>
    </w:lvl>
    <w:lvl w:ilvl="5" w:tplc="66404042">
      <w:numFmt w:val="bullet"/>
      <w:lvlText w:val="•"/>
      <w:lvlJc w:val="left"/>
      <w:pPr>
        <w:ind w:left="5471" w:hanging="361"/>
      </w:pPr>
      <w:rPr>
        <w:rFonts w:hint="default"/>
        <w:lang w:val="en-US" w:eastAsia="en-US" w:bidi="ar-SA"/>
      </w:rPr>
    </w:lvl>
    <w:lvl w:ilvl="6" w:tplc="7952C7B2">
      <w:numFmt w:val="bullet"/>
      <w:lvlText w:val="•"/>
      <w:lvlJc w:val="left"/>
      <w:pPr>
        <w:ind w:left="6479" w:hanging="361"/>
      </w:pPr>
      <w:rPr>
        <w:rFonts w:hint="default"/>
        <w:lang w:val="en-US" w:eastAsia="en-US" w:bidi="ar-SA"/>
      </w:rPr>
    </w:lvl>
    <w:lvl w:ilvl="7" w:tplc="B39C1C8C">
      <w:numFmt w:val="bullet"/>
      <w:lvlText w:val="•"/>
      <w:lvlJc w:val="left"/>
      <w:pPr>
        <w:ind w:left="7487" w:hanging="361"/>
      </w:pPr>
      <w:rPr>
        <w:rFonts w:hint="default"/>
        <w:lang w:val="en-US" w:eastAsia="en-US" w:bidi="ar-SA"/>
      </w:rPr>
    </w:lvl>
    <w:lvl w:ilvl="8" w:tplc="AA62E2C8">
      <w:numFmt w:val="bullet"/>
      <w:lvlText w:val="•"/>
      <w:lvlJc w:val="left"/>
      <w:pPr>
        <w:ind w:left="849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DEB4E81"/>
    <w:multiLevelType w:val="hybridMultilevel"/>
    <w:tmpl w:val="F7F2A564"/>
    <w:lvl w:ilvl="0" w:tplc="8610744A">
      <w:start w:val="1"/>
      <w:numFmt w:val="lowerRoman"/>
      <w:lvlText w:val="%1."/>
      <w:lvlJc w:val="left"/>
      <w:pPr>
        <w:ind w:left="1079" w:hanging="456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95"/>
        <w:sz w:val="22"/>
        <w:szCs w:val="22"/>
        <w:lang w:val="en-US" w:eastAsia="en-US" w:bidi="ar-SA"/>
      </w:rPr>
    </w:lvl>
    <w:lvl w:ilvl="1" w:tplc="BB4CC396">
      <w:numFmt w:val="bullet"/>
      <w:lvlText w:val="•"/>
      <w:lvlJc w:val="left"/>
      <w:pPr>
        <w:ind w:left="2023" w:hanging="456"/>
      </w:pPr>
      <w:rPr>
        <w:rFonts w:hint="default"/>
        <w:lang w:val="en-US" w:eastAsia="en-US" w:bidi="ar-SA"/>
      </w:rPr>
    </w:lvl>
    <w:lvl w:ilvl="2" w:tplc="F0C2ED48">
      <w:numFmt w:val="bullet"/>
      <w:lvlText w:val="•"/>
      <w:lvlJc w:val="left"/>
      <w:pPr>
        <w:ind w:left="2966" w:hanging="456"/>
      </w:pPr>
      <w:rPr>
        <w:rFonts w:hint="default"/>
        <w:lang w:val="en-US" w:eastAsia="en-US" w:bidi="ar-SA"/>
      </w:rPr>
    </w:lvl>
    <w:lvl w:ilvl="3" w:tplc="A84ACFF0">
      <w:numFmt w:val="bullet"/>
      <w:lvlText w:val="•"/>
      <w:lvlJc w:val="left"/>
      <w:pPr>
        <w:ind w:left="3909" w:hanging="456"/>
      </w:pPr>
      <w:rPr>
        <w:rFonts w:hint="default"/>
        <w:lang w:val="en-US" w:eastAsia="en-US" w:bidi="ar-SA"/>
      </w:rPr>
    </w:lvl>
    <w:lvl w:ilvl="4" w:tplc="C5EEC6DE">
      <w:numFmt w:val="bullet"/>
      <w:lvlText w:val="•"/>
      <w:lvlJc w:val="left"/>
      <w:pPr>
        <w:ind w:left="4852" w:hanging="456"/>
      </w:pPr>
      <w:rPr>
        <w:rFonts w:hint="default"/>
        <w:lang w:val="en-US" w:eastAsia="en-US" w:bidi="ar-SA"/>
      </w:rPr>
    </w:lvl>
    <w:lvl w:ilvl="5" w:tplc="E502FAC2">
      <w:numFmt w:val="bullet"/>
      <w:lvlText w:val="•"/>
      <w:lvlJc w:val="left"/>
      <w:pPr>
        <w:ind w:left="5795" w:hanging="456"/>
      </w:pPr>
      <w:rPr>
        <w:rFonts w:hint="default"/>
        <w:lang w:val="en-US" w:eastAsia="en-US" w:bidi="ar-SA"/>
      </w:rPr>
    </w:lvl>
    <w:lvl w:ilvl="6" w:tplc="AF26C482">
      <w:numFmt w:val="bullet"/>
      <w:lvlText w:val="•"/>
      <w:lvlJc w:val="left"/>
      <w:pPr>
        <w:ind w:left="6738" w:hanging="456"/>
      </w:pPr>
      <w:rPr>
        <w:rFonts w:hint="default"/>
        <w:lang w:val="en-US" w:eastAsia="en-US" w:bidi="ar-SA"/>
      </w:rPr>
    </w:lvl>
    <w:lvl w:ilvl="7" w:tplc="41BAFA32">
      <w:numFmt w:val="bullet"/>
      <w:lvlText w:val="•"/>
      <w:lvlJc w:val="left"/>
      <w:pPr>
        <w:ind w:left="7681" w:hanging="456"/>
      </w:pPr>
      <w:rPr>
        <w:rFonts w:hint="default"/>
        <w:lang w:val="en-US" w:eastAsia="en-US" w:bidi="ar-SA"/>
      </w:rPr>
    </w:lvl>
    <w:lvl w:ilvl="8" w:tplc="E8A0F7CC">
      <w:numFmt w:val="bullet"/>
      <w:lvlText w:val="•"/>
      <w:lvlJc w:val="left"/>
      <w:pPr>
        <w:ind w:left="8624" w:hanging="456"/>
      </w:pPr>
      <w:rPr>
        <w:rFonts w:hint="default"/>
        <w:lang w:val="en-US" w:eastAsia="en-US" w:bidi="ar-SA"/>
      </w:rPr>
    </w:lvl>
  </w:abstractNum>
  <w:abstractNum w:abstractNumId="2" w15:restartNumberingAfterBreak="0">
    <w:nsid w:val="5EA4782F"/>
    <w:multiLevelType w:val="hybridMultilevel"/>
    <w:tmpl w:val="DE563DB0"/>
    <w:lvl w:ilvl="0" w:tplc="FA728F16">
      <w:start w:val="1"/>
      <w:numFmt w:val="lowerRoman"/>
      <w:lvlText w:val="%1."/>
      <w:lvlJc w:val="left"/>
      <w:pPr>
        <w:ind w:left="1079" w:hanging="456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95"/>
        <w:sz w:val="22"/>
        <w:szCs w:val="22"/>
        <w:lang w:val="en-US" w:eastAsia="en-US" w:bidi="ar-SA"/>
      </w:rPr>
    </w:lvl>
    <w:lvl w:ilvl="1" w:tplc="C8AE42F4">
      <w:numFmt w:val="bullet"/>
      <w:lvlText w:val="•"/>
      <w:lvlJc w:val="left"/>
      <w:pPr>
        <w:ind w:left="2023" w:hanging="456"/>
      </w:pPr>
      <w:rPr>
        <w:rFonts w:hint="default"/>
        <w:lang w:val="en-US" w:eastAsia="en-US" w:bidi="ar-SA"/>
      </w:rPr>
    </w:lvl>
    <w:lvl w:ilvl="2" w:tplc="DBC6BC1A">
      <w:numFmt w:val="bullet"/>
      <w:lvlText w:val="•"/>
      <w:lvlJc w:val="left"/>
      <w:pPr>
        <w:ind w:left="2966" w:hanging="456"/>
      </w:pPr>
      <w:rPr>
        <w:rFonts w:hint="default"/>
        <w:lang w:val="en-US" w:eastAsia="en-US" w:bidi="ar-SA"/>
      </w:rPr>
    </w:lvl>
    <w:lvl w:ilvl="3" w:tplc="EC46024A">
      <w:numFmt w:val="bullet"/>
      <w:lvlText w:val="•"/>
      <w:lvlJc w:val="left"/>
      <w:pPr>
        <w:ind w:left="3909" w:hanging="456"/>
      </w:pPr>
      <w:rPr>
        <w:rFonts w:hint="default"/>
        <w:lang w:val="en-US" w:eastAsia="en-US" w:bidi="ar-SA"/>
      </w:rPr>
    </w:lvl>
    <w:lvl w:ilvl="4" w:tplc="4A4467B6">
      <w:numFmt w:val="bullet"/>
      <w:lvlText w:val="•"/>
      <w:lvlJc w:val="left"/>
      <w:pPr>
        <w:ind w:left="4852" w:hanging="456"/>
      </w:pPr>
      <w:rPr>
        <w:rFonts w:hint="default"/>
        <w:lang w:val="en-US" w:eastAsia="en-US" w:bidi="ar-SA"/>
      </w:rPr>
    </w:lvl>
    <w:lvl w:ilvl="5" w:tplc="18C6A40A">
      <w:numFmt w:val="bullet"/>
      <w:lvlText w:val="•"/>
      <w:lvlJc w:val="left"/>
      <w:pPr>
        <w:ind w:left="5795" w:hanging="456"/>
      </w:pPr>
      <w:rPr>
        <w:rFonts w:hint="default"/>
        <w:lang w:val="en-US" w:eastAsia="en-US" w:bidi="ar-SA"/>
      </w:rPr>
    </w:lvl>
    <w:lvl w:ilvl="6" w:tplc="B9E071AA">
      <w:numFmt w:val="bullet"/>
      <w:lvlText w:val="•"/>
      <w:lvlJc w:val="left"/>
      <w:pPr>
        <w:ind w:left="6738" w:hanging="456"/>
      </w:pPr>
      <w:rPr>
        <w:rFonts w:hint="default"/>
        <w:lang w:val="en-US" w:eastAsia="en-US" w:bidi="ar-SA"/>
      </w:rPr>
    </w:lvl>
    <w:lvl w:ilvl="7" w:tplc="249E1BDC">
      <w:numFmt w:val="bullet"/>
      <w:lvlText w:val="•"/>
      <w:lvlJc w:val="left"/>
      <w:pPr>
        <w:ind w:left="7681" w:hanging="456"/>
      </w:pPr>
      <w:rPr>
        <w:rFonts w:hint="default"/>
        <w:lang w:val="en-US" w:eastAsia="en-US" w:bidi="ar-SA"/>
      </w:rPr>
    </w:lvl>
    <w:lvl w:ilvl="8" w:tplc="517EC2AA">
      <w:numFmt w:val="bullet"/>
      <w:lvlText w:val="•"/>
      <w:lvlJc w:val="left"/>
      <w:pPr>
        <w:ind w:left="8624" w:hanging="456"/>
      </w:pPr>
      <w:rPr>
        <w:rFonts w:hint="default"/>
        <w:lang w:val="en-US" w:eastAsia="en-US" w:bidi="ar-SA"/>
      </w:rPr>
    </w:lvl>
  </w:abstractNum>
  <w:abstractNum w:abstractNumId="3" w15:restartNumberingAfterBreak="0">
    <w:nsid w:val="746E7362"/>
    <w:multiLevelType w:val="hybridMultilevel"/>
    <w:tmpl w:val="8C261D5E"/>
    <w:lvl w:ilvl="0" w:tplc="217843DC">
      <w:start w:val="1"/>
      <w:numFmt w:val="lowerRoman"/>
      <w:lvlText w:val="%1."/>
      <w:lvlJc w:val="left"/>
      <w:pPr>
        <w:ind w:left="1079" w:hanging="456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95"/>
        <w:sz w:val="22"/>
        <w:szCs w:val="22"/>
        <w:lang w:val="en-US" w:eastAsia="en-US" w:bidi="ar-SA"/>
      </w:rPr>
    </w:lvl>
    <w:lvl w:ilvl="1" w:tplc="BAD4E7B8">
      <w:numFmt w:val="bullet"/>
      <w:lvlText w:val="•"/>
      <w:lvlJc w:val="left"/>
      <w:pPr>
        <w:ind w:left="1798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283"/>
        <w:sz w:val="22"/>
        <w:szCs w:val="22"/>
        <w:lang w:val="en-US" w:eastAsia="en-US" w:bidi="ar-SA"/>
      </w:rPr>
    </w:lvl>
    <w:lvl w:ilvl="2" w:tplc="3BBAA67A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3" w:tplc="13AC13C8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 w:tplc="6854D512">
      <w:numFmt w:val="bullet"/>
      <w:lvlText w:val="•"/>
      <w:lvlJc w:val="left"/>
      <w:pPr>
        <w:ind w:left="4703" w:hanging="360"/>
      </w:pPr>
      <w:rPr>
        <w:rFonts w:hint="default"/>
        <w:lang w:val="en-US" w:eastAsia="en-US" w:bidi="ar-SA"/>
      </w:rPr>
    </w:lvl>
    <w:lvl w:ilvl="5" w:tplc="BC349F68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6" w:tplc="D30AE732">
      <w:numFmt w:val="bullet"/>
      <w:lvlText w:val="•"/>
      <w:lvlJc w:val="left"/>
      <w:pPr>
        <w:ind w:left="6639" w:hanging="360"/>
      </w:pPr>
      <w:rPr>
        <w:rFonts w:hint="default"/>
        <w:lang w:val="en-US" w:eastAsia="en-US" w:bidi="ar-SA"/>
      </w:rPr>
    </w:lvl>
    <w:lvl w:ilvl="7" w:tplc="28942240">
      <w:numFmt w:val="bullet"/>
      <w:lvlText w:val="•"/>
      <w:lvlJc w:val="left"/>
      <w:pPr>
        <w:ind w:left="7607" w:hanging="360"/>
      </w:pPr>
      <w:rPr>
        <w:rFonts w:hint="default"/>
        <w:lang w:val="en-US" w:eastAsia="en-US" w:bidi="ar-SA"/>
      </w:rPr>
    </w:lvl>
    <w:lvl w:ilvl="8" w:tplc="6E08A1B4">
      <w:numFmt w:val="bullet"/>
      <w:lvlText w:val="•"/>
      <w:lvlJc w:val="left"/>
      <w:pPr>
        <w:ind w:left="857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66835FA"/>
    <w:multiLevelType w:val="hybridMultilevel"/>
    <w:tmpl w:val="D09EC5F4"/>
    <w:lvl w:ilvl="0" w:tplc="A420D814">
      <w:start w:val="1"/>
      <w:numFmt w:val="decimal"/>
      <w:lvlText w:val="%1."/>
      <w:lvlJc w:val="left"/>
      <w:pPr>
        <w:ind w:left="1345" w:hanging="41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1F5F"/>
        <w:spacing w:val="-2"/>
        <w:w w:val="136"/>
        <w:sz w:val="22"/>
        <w:szCs w:val="22"/>
        <w:lang w:val="en-US" w:eastAsia="en-US" w:bidi="ar-SA"/>
      </w:rPr>
    </w:lvl>
    <w:lvl w:ilvl="1" w:tplc="122C7252">
      <w:numFmt w:val="bullet"/>
      <w:lvlText w:val="•"/>
      <w:lvlJc w:val="left"/>
      <w:pPr>
        <w:ind w:left="2257" w:hanging="416"/>
      </w:pPr>
      <w:rPr>
        <w:rFonts w:hint="default"/>
        <w:lang w:val="en-US" w:eastAsia="en-US" w:bidi="ar-SA"/>
      </w:rPr>
    </w:lvl>
    <w:lvl w:ilvl="2" w:tplc="10AA9A94">
      <w:numFmt w:val="bullet"/>
      <w:lvlText w:val="•"/>
      <w:lvlJc w:val="left"/>
      <w:pPr>
        <w:ind w:left="3174" w:hanging="416"/>
      </w:pPr>
      <w:rPr>
        <w:rFonts w:hint="default"/>
        <w:lang w:val="en-US" w:eastAsia="en-US" w:bidi="ar-SA"/>
      </w:rPr>
    </w:lvl>
    <w:lvl w:ilvl="3" w:tplc="A444567E">
      <w:numFmt w:val="bullet"/>
      <w:lvlText w:val="•"/>
      <w:lvlJc w:val="left"/>
      <w:pPr>
        <w:ind w:left="4091" w:hanging="416"/>
      </w:pPr>
      <w:rPr>
        <w:rFonts w:hint="default"/>
        <w:lang w:val="en-US" w:eastAsia="en-US" w:bidi="ar-SA"/>
      </w:rPr>
    </w:lvl>
    <w:lvl w:ilvl="4" w:tplc="A75C1D80">
      <w:numFmt w:val="bullet"/>
      <w:lvlText w:val="•"/>
      <w:lvlJc w:val="left"/>
      <w:pPr>
        <w:ind w:left="5008" w:hanging="416"/>
      </w:pPr>
      <w:rPr>
        <w:rFonts w:hint="default"/>
        <w:lang w:val="en-US" w:eastAsia="en-US" w:bidi="ar-SA"/>
      </w:rPr>
    </w:lvl>
    <w:lvl w:ilvl="5" w:tplc="15829E6E">
      <w:numFmt w:val="bullet"/>
      <w:lvlText w:val="•"/>
      <w:lvlJc w:val="left"/>
      <w:pPr>
        <w:ind w:left="5925" w:hanging="416"/>
      </w:pPr>
      <w:rPr>
        <w:rFonts w:hint="default"/>
        <w:lang w:val="en-US" w:eastAsia="en-US" w:bidi="ar-SA"/>
      </w:rPr>
    </w:lvl>
    <w:lvl w:ilvl="6" w:tplc="5C7A1C8C">
      <w:numFmt w:val="bullet"/>
      <w:lvlText w:val="•"/>
      <w:lvlJc w:val="left"/>
      <w:pPr>
        <w:ind w:left="6842" w:hanging="416"/>
      </w:pPr>
      <w:rPr>
        <w:rFonts w:hint="default"/>
        <w:lang w:val="en-US" w:eastAsia="en-US" w:bidi="ar-SA"/>
      </w:rPr>
    </w:lvl>
    <w:lvl w:ilvl="7" w:tplc="AEFC7ECA">
      <w:numFmt w:val="bullet"/>
      <w:lvlText w:val="•"/>
      <w:lvlJc w:val="left"/>
      <w:pPr>
        <w:ind w:left="7759" w:hanging="416"/>
      </w:pPr>
      <w:rPr>
        <w:rFonts w:hint="default"/>
        <w:lang w:val="en-US" w:eastAsia="en-US" w:bidi="ar-SA"/>
      </w:rPr>
    </w:lvl>
    <w:lvl w:ilvl="8" w:tplc="B33A2588">
      <w:numFmt w:val="bullet"/>
      <w:lvlText w:val="•"/>
      <w:lvlJc w:val="left"/>
      <w:pPr>
        <w:ind w:left="8676" w:hanging="416"/>
      </w:pPr>
      <w:rPr>
        <w:rFonts w:hint="default"/>
        <w:lang w:val="en-US" w:eastAsia="en-US" w:bidi="ar-SA"/>
      </w:rPr>
    </w:lvl>
  </w:abstractNum>
  <w:abstractNum w:abstractNumId="5" w15:restartNumberingAfterBreak="0">
    <w:nsid w:val="7CD3064E"/>
    <w:multiLevelType w:val="hybridMultilevel"/>
    <w:tmpl w:val="2792585A"/>
    <w:lvl w:ilvl="0" w:tplc="115A007C">
      <w:start w:val="1"/>
      <w:numFmt w:val="lowerRoman"/>
      <w:lvlText w:val="%1."/>
      <w:lvlJc w:val="left"/>
      <w:pPr>
        <w:ind w:left="1079" w:hanging="456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95"/>
        <w:sz w:val="22"/>
        <w:szCs w:val="22"/>
        <w:lang w:val="en-US" w:eastAsia="en-US" w:bidi="ar-SA"/>
      </w:rPr>
    </w:lvl>
    <w:lvl w:ilvl="1" w:tplc="16DE89A2">
      <w:numFmt w:val="bullet"/>
      <w:lvlText w:val="•"/>
      <w:lvlJc w:val="left"/>
      <w:pPr>
        <w:ind w:left="2023" w:hanging="456"/>
      </w:pPr>
      <w:rPr>
        <w:rFonts w:hint="default"/>
        <w:lang w:val="en-US" w:eastAsia="en-US" w:bidi="ar-SA"/>
      </w:rPr>
    </w:lvl>
    <w:lvl w:ilvl="2" w:tplc="85F45BE6">
      <w:numFmt w:val="bullet"/>
      <w:lvlText w:val="•"/>
      <w:lvlJc w:val="left"/>
      <w:pPr>
        <w:ind w:left="2966" w:hanging="456"/>
      </w:pPr>
      <w:rPr>
        <w:rFonts w:hint="default"/>
        <w:lang w:val="en-US" w:eastAsia="en-US" w:bidi="ar-SA"/>
      </w:rPr>
    </w:lvl>
    <w:lvl w:ilvl="3" w:tplc="DBDE6600">
      <w:numFmt w:val="bullet"/>
      <w:lvlText w:val="•"/>
      <w:lvlJc w:val="left"/>
      <w:pPr>
        <w:ind w:left="3909" w:hanging="456"/>
      </w:pPr>
      <w:rPr>
        <w:rFonts w:hint="default"/>
        <w:lang w:val="en-US" w:eastAsia="en-US" w:bidi="ar-SA"/>
      </w:rPr>
    </w:lvl>
    <w:lvl w:ilvl="4" w:tplc="9F1C5C40">
      <w:numFmt w:val="bullet"/>
      <w:lvlText w:val="•"/>
      <w:lvlJc w:val="left"/>
      <w:pPr>
        <w:ind w:left="4852" w:hanging="456"/>
      </w:pPr>
      <w:rPr>
        <w:rFonts w:hint="default"/>
        <w:lang w:val="en-US" w:eastAsia="en-US" w:bidi="ar-SA"/>
      </w:rPr>
    </w:lvl>
    <w:lvl w:ilvl="5" w:tplc="7DC0AC8A">
      <w:numFmt w:val="bullet"/>
      <w:lvlText w:val="•"/>
      <w:lvlJc w:val="left"/>
      <w:pPr>
        <w:ind w:left="5795" w:hanging="456"/>
      </w:pPr>
      <w:rPr>
        <w:rFonts w:hint="default"/>
        <w:lang w:val="en-US" w:eastAsia="en-US" w:bidi="ar-SA"/>
      </w:rPr>
    </w:lvl>
    <w:lvl w:ilvl="6" w:tplc="B950A1C4">
      <w:numFmt w:val="bullet"/>
      <w:lvlText w:val="•"/>
      <w:lvlJc w:val="left"/>
      <w:pPr>
        <w:ind w:left="6738" w:hanging="456"/>
      </w:pPr>
      <w:rPr>
        <w:rFonts w:hint="default"/>
        <w:lang w:val="en-US" w:eastAsia="en-US" w:bidi="ar-SA"/>
      </w:rPr>
    </w:lvl>
    <w:lvl w:ilvl="7" w:tplc="86CA6AFE">
      <w:numFmt w:val="bullet"/>
      <w:lvlText w:val="•"/>
      <w:lvlJc w:val="left"/>
      <w:pPr>
        <w:ind w:left="7681" w:hanging="456"/>
      </w:pPr>
      <w:rPr>
        <w:rFonts w:hint="default"/>
        <w:lang w:val="en-US" w:eastAsia="en-US" w:bidi="ar-SA"/>
      </w:rPr>
    </w:lvl>
    <w:lvl w:ilvl="8" w:tplc="2C087A20">
      <w:numFmt w:val="bullet"/>
      <w:lvlText w:val="•"/>
      <w:lvlJc w:val="left"/>
      <w:pPr>
        <w:ind w:left="8624" w:hanging="456"/>
      </w:pPr>
      <w:rPr>
        <w:rFonts w:hint="default"/>
        <w:lang w:val="en-US" w:eastAsia="en-US" w:bidi="ar-SA"/>
      </w:rPr>
    </w:lvl>
  </w:abstractNum>
  <w:num w:numId="1" w16cid:durableId="93524571">
    <w:abstractNumId w:val="1"/>
  </w:num>
  <w:num w:numId="2" w16cid:durableId="933392637">
    <w:abstractNumId w:val="2"/>
  </w:num>
  <w:num w:numId="3" w16cid:durableId="294869728">
    <w:abstractNumId w:val="0"/>
  </w:num>
  <w:num w:numId="4" w16cid:durableId="438722671">
    <w:abstractNumId w:val="3"/>
  </w:num>
  <w:num w:numId="5" w16cid:durableId="1279528504">
    <w:abstractNumId w:val="5"/>
  </w:num>
  <w:num w:numId="6" w16cid:durableId="304240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64"/>
    <w:rsid w:val="0011241D"/>
    <w:rsid w:val="003F1D69"/>
    <w:rsid w:val="00486F06"/>
    <w:rsid w:val="0069054E"/>
    <w:rsid w:val="006D0C64"/>
    <w:rsid w:val="006D6AAE"/>
    <w:rsid w:val="006F5647"/>
    <w:rsid w:val="007B270F"/>
    <w:rsid w:val="007B5015"/>
    <w:rsid w:val="00841BC7"/>
    <w:rsid w:val="009A418D"/>
    <w:rsid w:val="00D03DF6"/>
    <w:rsid w:val="00EC5722"/>
    <w:rsid w:val="00E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5363D"/>
  <w15:docId w15:val="{ABA8F054-AEAD-4680-86B6-C9D2AB85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pPr>
      <w:ind w:left="1288" w:hanging="358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79" w:hanging="456"/>
    </w:pPr>
  </w:style>
  <w:style w:type="paragraph" w:customStyle="1" w:styleId="TableParagraph">
    <w:name w:val="Table Paragraph"/>
    <w:basedOn w:val="Normal"/>
    <w:uiPriority w:val="1"/>
    <w:qFormat/>
    <w:pPr>
      <w:ind w:left="55"/>
    </w:pPr>
  </w:style>
  <w:style w:type="table" w:styleId="TableGrid">
    <w:name w:val="Table Grid"/>
    <w:basedOn w:val="TableNormal"/>
    <w:uiPriority w:val="39"/>
    <w:rsid w:val="009A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41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18D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9A41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18D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wansea.ac.uk/som/ila/" TargetMode="External"/><Relationship Id="rId18" Type="http://schemas.openxmlformats.org/officeDocument/2006/relationships/hyperlink" Target="mailto:VBHCAcademy@swansea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BHCAcademy@swansea.ac.uk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wansea.ac.uk/som/vbhc-academy/vbhc-execed/" TargetMode="External"/><Relationship Id="rId20" Type="http://schemas.openxmlformats.org/officeDocument/2006/relationships/hyperlink" Target="https://gov.wales/sites/default/files/publications/2019-04/in-brief-a-healthier-wales-our-plan-for-health-and-social-care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VBHCAcademy@swansea.ac.u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gov.wales/sites/default/files/publications/2019-04/in-brief-a-healthier-wales-our-plan-for-health-and-social-car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amish.Laing@swansea.ac.uk" TargetMode="External"/><Relationship Id="rId22" Type="http://schemas.openxmlformats.org/officeDocument/2006/relationships/hyperlink" Target="https://gov.wales/healthier-wales-long-term-plan-health-and-social-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4FE9151B6CC4C93BD02C8B728C7DD" ma:contentTypeVersion="18" ma:contentTypeDescription="Create a new document." ma:contentTypeScope="" ma:versionID="4515ddceb753dd774674f45b3b6ba3df">
  <xsd:schema xmlns:xsd="http://www.w3.org/2001/XMLSchema" xmlns:xs="http://www.w3.org/2001/XMLSchema" xmlns:p="http://schemas.microsoft.com/office/2006/metadata/properties" xmlns:ns3="4da6ec7c-cb3d-421c-91c2-312dac8bdc63" xmlns:ns4="e71bbb1c-7a01-4451-aa46-771bb2561956" targetNamespace="http://schemas.microsoft.com/office/2006/metadata/properties" ma:root="true" ma:fieldsID="a20d51634ec37923234c02279f1f6b97" ns3:_="" ns4:_="">
    <xsd:import namespace="4da6ec7c-cb3d-421c-91c2-312dac8bdc63"/>
    <xsd:import namespace="e71bbb1c-7a01-4451-aa46-771bb25619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6ec7c-cb3d-421c-91c2-312dac8bd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bbb1c-7a01-4451-aa46-771bb2561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a6ec7c-cb3d-421c-91c2-312dac8bdc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C9953-AE16-4829-810C-5AEFEA0A2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6ec7c-cb3d-421c-91c2-312dac8bdc63"/>
    <ds:schemaRef ds:uri="e71bbb1c-7a01-4451-aa46-771bb2561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DD56E8-FB18-4A58-AA22-8C7103813ABE}">
  <ds:schemaRefs>
    <ds:schemaRef ds:uri="http://schemas.microsoft.com/office/2006/metadata/properties"/>
    <ds:schemaRef ds:uri="http://schemas.microsoft.com/office/infopath/2007/PartnerControls"/>
    <ds:schemaRef ds:uri="4da6ec7c-cb3d-421c-91c2-312dac8bdc63"/>
  </ds:schemaRefs>
</ds:datastoreItem>
</file>

<file path=customXml/itemProps3.xml><?xml version="1.0" encoding="utf-8"?>
<ds:datastoreItem xmlns:ds="http://schemas.openxmlformats.org/officeDocument/2006/customXml" ds:itemID="{E956AC52-8E7D-4E7E-AE69-61221418D6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1212</Words>
  <Characters>6840</Characters>
  <Application>Microsoft Office Word</Application>
  <DocSecurity>0</DocSecurity>
  <Lines>189</Lines>
  <Paragraphs>87</Paragraphs>
  <ScaleCrop>false</ScaleCrop>
  <Company>Swansea University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Meyrick J.A.L</dc:creator>
  <dc:description/>
  <cp:lastModifiedBy>Phil Sheridan</cp:lastModifiedBy>
  <cp:revision>1</cp:revision>
  <dcterms:created xsi:type="dcterms:W3CDTF">2024-11-19T12:16:00Z</dcterms:created>
  <dcterms:modified xsi:type="dcterms:W3CDTF">2024-11-19T14:03:00Z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0x010100C114FE9151B6CC4C93BD02C8B728C7DD</vt:lpwstr>
  </property>
  <property fmtid="{D5CDD505-2E9C-101B-9397-08002B2CF9AE}" pid="3" name="Created">
    <vt:filetime>2022-09-21T00:00:00Z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2023-07-13T00:00:00Z</vt:filetime>
  </property>
  <property fmtid="{D5CDD505-2E9C-101B-9397-08002B2CF9AE}" pid="6" name="Producer">
    <vt:lpwstr>Adobe PDF Library 22.2.244</vt:lpwstr>
  </property>
  <property fmtid="{D5CDD505-2E9C-101B-9397-08002B2CF9AE}" pid="7" name="SourceModified">
    <vt:lpwstr/>
  </property>
  <property fmtid="{D5CDD505-2E9C-101B-9397-08002B2CF9AE}" pid="8" name="MediaServiceImageTags">
    <vt:lpwstr/>
  </property>
  <property fmtid="{D5CDD505-2E9C-101B-9397-08002B2CF9AE}" pid="9" name="GrammarlyDocumentId">
    <vt:lpwstr>0c8bfea1-af5d-4f69-bcd7-823f62054106</vt:lpwstr>
  </property>
</Properties>
</file>