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8"/>
        <w:gridCol w:w="2398"/>
        <w:gridCol w:w="3548"/>
      </w:tblGrid>
      <w:tr w:rsidR="008E333F" w14:paraId="54FE0E0D" w14:textId="77777777">
        <w:trPr>
          <w:trHeight w:val="454"/>
        </w:trPr>
        <w:tc>
          <w:tcPr>
            <w:tcW w:w="3788" w:type="dxa"/>
            <w:tcBorders>
              <w:right w:val="single" w:sz="6" w:space="0" w:color="000000"/>
            </w:tcBorders>
            <w:shd w:val="clear" w:color="auto" w:fill="8EA9DB"/>
          </w:tcPr>
          <w:p w14:paraId="46CAD946" w14:textId="77777777" w:rsidR="00794132" w:rsidRDefault="00000000">
            <w:pPr>
              <w:pStyle w:val="TableParagraph"/>
              <w:spacing w:before="92"/>
              <w:ind w:left="73"/>
              <w:rPr>
                <w:b/>
              </w:rPr>
            </w:pPr>
            <w:r>
              <w:rPr>
                <w:b/>
                <w:bCs/>
                <w:spacing w:val="-2"/>
                <w:lang w:val="cy-GB"/>
              </w:rPr>
              <w:t>Partner(iaid)</w:t>
            </w:r>
          </w:p>
        </w:tc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EA9DB"/>
          </w:tcPr>
          <w:p w14:paraId="6EFE3748" w14:textId="77777777" w:rsidR="00794132" w:rsidRDefault="00000000">
            <w:pPr>
              <w:pStyle w:val="TableParagraph"/>
              <w:spacing w:before="92"/>
              <w:ind w:left="88"/>
              <w:rPr>
                <w:b/>
              </w:rPr>
            </w:pPr>
            <w:r>
              <w:rPr>
                <w:b/>
                <w:bCs/>
                <w:lang w:val="cy-GB"/>
              </w:rPr>
              <w:t>Math o Drefniant</w:t>
            </w:r>
          </w:p>
        </w:tc>
        <w:tc>
          <w:tcPr>
            <w:tcW w:w="3548" w:type="dxa"/>
            <w:tcBorders>
              <w:left w:val="single" w:sz="6" w:space="0" w:color="000000"/>
            </w:tcBorders>
            <w:shd w:val="clear" w:color="auto" w:fill="8EA9DB"/>
          </w:tcPr>
          <w:p w14:paraId="299BB1BB" w14:textId="77777777" w:rsidR="00794132" w:rsidRDefault="00000000">
            <w:pPr>
              <w:pStyle w:val="TableParagraph"/>
              <w:spacing w:before="92"/>
              <w:ind w:left="93"/>
              <w:rPr>
                <w:b/>
              </w:rPr>
            </w:pPr>
            <w:r>
              <w:rPr>
                <w:b/>
                <w:bCs/>
                <w:spacing w:val="-2"/>
                <w:lang w:val="cy-GB"/>
              </w:rPr>
              <w:t>Disgyblaeth/Dyfarniad</w:t>
            </w:r>
          </w:p>
        </w:tc>
      </w:tr>
      <w:tr w:rsidR="008E333F" w14:paraId="61684B29" w14:textId="77777777">
        <w:trPr>
          <w:trHeight w:val="320"/>
        </w:trPr>
        <w:tc>
          <w:tcPr>
            <w:tcW w:w="9734" w:type="dxa"/>
            <w:gridSpan w:val="3"/>
            <w:shd w:val="clear" w:color="auto" w:fill="C5D9EF"/>
          </w:tcPr>
          <w:p w14:paraId="316DEEA0" w14:textId="77777777" w:rsidR="00794132" w:rsidRDefault="00000000">
            <w:pPr>
              <w:pStyle w:val="TableParagraph"/>
              <w:spacing w:before="42" w:line="258" w:lineRule="exact"/>
              <w:ind w:left="78"/>
              <w:rPr>
                <w:b/>
              </w:rPr>
            </w:pPr>
            <w:r>
              <w:rPr>
                <w:b/>
                <w:bCs/>
                <w:lang w:val="cy-GB"/>
              </w:rPr>
              <w:t>Partneriaethau Strategol</w:t>
            </w:r>
          </w:p>
        </w:tc>
      </w:tr>
      <w:tr w:rsidR="008E333F" w14:paraId="12C66B12" w14:textId="77777777">
        <w:trPr>
          <w:trHeight w:val="497"/>
        </w:trPr>
        <w:tc>
          <w:tcPr>
            <w:tcW w:w="3788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79185854" w14:textId="77777777" w:rsidR="00794132" w:rsidRDefault="00794132">
            <w:pPr>
              <w:pStyle w:val="TableParagraph"/>
              <w:spacing w:before="181"/>
              <w:rPr>
                <w:rFonts w:ascii="Times New Roman"/>
                <w:sz w:val="17"/>
              </w:rPr>
            </w:pPr>
          </w:p>
          <w:p w14:paraId="3601990F" w14:textId="77777777" w:rsidR="00794132" w:rsidRDefault="00000000">
            <w:pPr>
              <w:pStyle w:val="TableParagraph"/>
              <w:ind w:left="105"/>
              <w:rPr>
                <w:sz w:val="17"/>
              </w:rPr>
            </w:pPr>
            <w:r>
              <w:rPr>
                <w:sz w:val="17"/>
                <w:lang w:val="cy-GB"/>
              </w:rPr>
              <w:t>Université Grenoble Alpes (Ffrainc)</w:t>
            </w:r>
          </w:p>
        </w:tc>
        <w:tc>
          <w:tcPr>
            <w:tcW w:w="23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9A8BE" w14:textId="77777777" w:rsidR="00794132" w:rsidRDefault="00000000">
            <w:pPr>
              <w:pStyle w:val="TableParagraph"/>
              <w:spacing w:before="151"/>
              <w:ind w:left="86"/>
              <w:rPr>
                <w:sz w:val="17"/>
              </w:rPr>
            </w:pPr>
            <w:r>
              <w:rPr>
                <w:sz w:val="17"/>
                <w:lang w:val="cy-GB"/>
              </w:rPr>
              <w:t>Gradd Ddoethurol Ddwbl</w:t>
            </w:r>
          </w:p>
        </w:tc>
        <w:tc>
          <w:tcPr>
            <w:tcW w:w="3548" w:type="dxa"/>
            <w:tcBorders>
              <w:left w:val="single" w:sz="6" w:space="0" w:color="000000"/>
              <w:bottom w:val="single" w:sz="6" w:space="0" w:color="000000"/>
            </w:tcBorders>
          </w:tcPr>
          <w:p w14:paraId="68AB681F" w14:textId="77777777" w:rsidR="00794132" w:rsidRDefault="00000000">
            <w:pPr>
              <w:pStyle w:val="TableParagraph"/>
              <w:spacing w:before="151"/>
              <w:ind w:left="88"/>
              <w:rPr>
                <w:sz w:val="17"/>
              </w:rPr>
            </w:pPr>
            <w:r>
              <w:rPr>
                <w:sz w:val="17"/>
                <w:lang w:val="cy-GB"/>
              </w:rPr>
              <w:t>PhD ddwbl - gwahanol ddisgyblaethau</w:t>
            </w:r>
          </w:p>
        </w:tc>
      </w:tr>
      <w:tr w:rsidR="008E333F" w14:paraId="08A3A20C" w14:textId="77777777">
        <w:trPr>
          <w:trHeight w:val="676"/>
        </w:trPr>
        <w:tc>
          <w:tcPr>
            <w:tcW w:w="378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106440A" w14:textId="77777777" w:rsidR="00794132" w:rsidRDefault="00794132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D1DCE" w14:textId="77777777" w:rsidR="00794132" w:rsidRDefault="00000000">
            <w:pPr>
              <w:pStyle w:val="TableParagraph"/>
              <w:spacing w:before="145"/>
              <w:ind w:left="86"/>
              <w:rPr>
                <w:sz w:val="17"/>
              </w:rPr>
            </w:pPr>
            <w:r>
              <w:rPr>
                <w:sz w:val="17"/>
                <w:lang w:val="cy-GB"/>
              </w:rPr>
              <w:t>Gradd Meistr Ddwbl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1D5070" w14:textId="77777777" w:rsidR="00794132" w:rsidRDefault="00000000">
            <w:pPr>
              <w:pStyle w:val="TableParagraph"/>
              <w:spacing w:before="15" w:line="320" w:lineRule="atLeast"/>
              <w:ind w:left="86" w:right="801" w:firstLine="2"/>
              <w:rPr>
                <w:sz w:val="17"/>
              </w:rPr>
            </w:pPr>
            <w:r>
              <w:rPr>
                <w:sz w:val="17"/>
                <w:lang w:val="cy-GB"/>
              </w:rPr>
              <w:t>MSc mewn Gwybodeg: Cyfrifiadureg MA Cyfieithu a Chyfieithu ar y Pryd</w:t>
            </w:r>
          </w:p>
        </w:tc>
      </w:tr>
      <w:tr w:rsidR="008E333F" w14:paraId="7AE3E091" w14:textId="77777777">
        <w:trPr>
          <w:trHeight w:val="963"/>
        </w:trPr>
        <w:tc>
          <w:tcPr>
            <w:tcW w:w="3788" w:type="dxa"/>
            <w:tcBorders>
              <w:top w:val="single" w:sz="6" w:space="0" w:color="000000"/>
              <w:right w:val="single" w:sz="6" w:space="0" w:color="000000"/>
            </w:tcBorders>
          </w:tcPr>
          <w:p w14:paraId="088C532C" w14:textId="77777777" w:rsidR="00794132" w:rsidRDefault="00000000">
            <w:pPr>
              <w:pStyle w:val="TableParagraph"/>
              <w:spacing w:before="159"/>
              <w:ind w:left="40" w:right="218" w:firstLine="40"/>
              <w:rPr>
                <w:sz w:val="17"/>
              </w:rPr>
            </w:pPr>
            <w:r>
              <w:rPr>
                <w:sz w:val="17"/>
                <w:lang w:val="cy-GB"/>
              </w:rPr>
              <w:t>Sefydliad Ymchwil Methodistaidd Houston, (Tecsas, UDA)</w:t>
            </w:r>
          </w:p>
          <w:p w14:paraId="0A5F63ED" w14:textId="77777777" w:rsidR="00794132" w:rsidRDefault="00000000">
            <w:pPr>
              <w:pStyle w:val="TableParagraph"/>
              <w:spacing w:before="3"/>
              <w:ind w:left="81"/>
              <w:rPr>
                <w:sz w:val="17"/>
              </w:rPr>
            </w:pPr>
            <w:r>
              <w:rPr>
                <w:sz w:val="17"/>
                <w:lang w:val="cy-GB"/>
              </w:rPr>
              <w:t>(Partneriaeth Strategol Texas)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8943A2" w14:textId="77777777" w:rsidR="00794132" w:rsidRDefault="00000000">
            <w:pPr>
              <w:pStyle w:val="TableParagraph"/>
              <w:spacing w:before="159"/>
              <w:ind w:left="86"/>
              <w:rPr>
                <w:sz w:val="17"/>
              </w:rPr>
            </w:pPr>
            <w:r>
              <w:rPr>
                <w:sz w:val="17"/>
                <w:lang w:val="cy-GB"/>
              </w:rPr>
              <w:t>Gradd Ddoethurol Gydweithredol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</w:tcBorders>
          </w:tcPr>
          <w:p w14:paraId="14F44ABD" w14:textId="77777777" w:rsidR="00794132" w:rsidRDefault="00000000">
            <w:pPr>
              <w:pStyle w:val="TableParagraph"/>
              <w:spacing w:before="159"/>
              <w:ind w:left="88"/>
              <w:rPr>
                <w:sz w:val="17"/>
              </w:rPr>
            </w:pPr>
            <w:r>
              <w:rPr>
                <w:sz w:val="17"/>
                <w:lang w:val="cy-GB"/>
              </w:rPr>
              <w:t>Cynlluniau PhD ym meysydd Meddygaeth a Pheirianneg</w:t>
            </w:r>
          </w:p>
        </w:tc>
      </w:tr>
      <w:tr w:rsidR="008E333F" w14:paraId="557C59E5" w14:textId="77777777">
        <w:trPr>
          <w:trHeight w:val="730"/>
        </w:trPr>
        <w:tc>
          <w:tcPr>
            <w:tcW w:w="3788" w:type="dxa"/>
            <w:tcBorders>
              <w:right w:val="single" w:sz="6" w:space="0" w:color="000000"/>
            </w:tcBorders>
          </w:tcPr>
          <w:p w14:paraId="132B0574" w14:textId="77777777" w:rsidR="00794132" w:rsidRDefault="00000000">
            <w:pPr>
              <w:pStyle w:val="TableParagraph"/>
              <w:spacing w:before="159"/>
              <w:ind w:left="81"/>
              <w:rPr>
                <w:sz w:val="17"/>
              </w:rPr>
            </w:pPr>
            <w:r>
              <w:rPr>
                <w:sz w:val="17"/>
                <w:lang w:val="cy-GB"/>
              </w:rPr>
              <w:t>Prifysgol Wuhan (Tsieina)</w:t>
            </w:r>
          </w:p>
        </w:tc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747CE078" w14:textId="77777777" w:rsidR="00794132" w:rsidRDefault="00000000">
            <w:pPr>
              <w:pStyle w:val="TableParagraph"/>
              <w:spacing w:before="159"/>
              <w:ind w:left="86"/>
              <w:rPr>
                <w:sz w:val="17"/>
              </w:rPr>
            </w:pPr>
            <w:r>
              <w:rPr>
                <w:sz w:val="17"/>
                <w:lang w:val="cy-GB"/>
              </w:rPr>
              <w:t>Gradd Ddoethurol Ddwbl</w:t>
            </w:r>
          </w:p>
        </w:tc>
        <w:tc>
          <w:tcPr>
            <w:tcW w:w="3548" w:type="dxa"/>
            <w:tcBorders>
              <w:left w:val="single" w:sz="6" w:space="0" w:color="000000"/>
            </w:tcBorders>
          </w:tcPr>
          <w:p w14:paraId="75BC57AC" w14:textId="77777777" w:rsidR="00794132" w:rsidRDefault="00000000">
            <w:pPr>
              <w:pStyle w:val="TableParagraph"/>
              <w:spacing w:before="159"/>
              <w:ind w:left="88"/>
              <w:rPr>
                <w:sz w:val="17"/>
              </w:rPr>
            </w:pPr>
            <w:r>
              <w:rPr>
                <w:sz w:val="17"/>
                <w:lang w:val="cy-GB"/>
              </w:rPr>
              <w:t>PhD mewn gwahanol ddisgyblaethau</w:t>
            </w:r>
          </w:p>
        </w:tc>
      </w:tr>
      <w:tr w:rsidR="008E333F" w14:paraId="4E540B4D" w14:textId="77777777">
        <w:trPr>
          <w:trHeight w:val="344"/>
        </w:trPr>
        <w:tc>
          <w:tcPr>
            <w:tcW w:w="9734" w:type="dxa"/>
            <w:gridSpan w:val="3"/>
            <w:shd w:val="clear" w:color="auto" w:fill="C5D9EF"/>
          </w:tcPr>
          <w:p w14:paraId="1E917C23" w14:textId="77777777" w:rsidR="00794132" w:rsidRDefault="00000000">
            <w:pPr>
              <w:pStyle w:val="TableParagraph"/>
              <w:spacing w:before="64" w:line="261" w:lineRule="exact"/>
              <w:ind w:left="78"/>
              <w:rPr>
                <w:b/>
              </w:rPr>
            </w:pPr>
            <w:r>
              <w:rPr>
                <w:b/>
                <w:bCs/>
                <w:w w:val="105"/>
                <w:lang w:val="cy-GB"/>
              </w:rPr>
              <w:t>Rhaglenni a Addysgir ar y Cyd / Cydweithredol</w:t>
            </w:r>
          </w:p>
        </w:tc>
      </w:tr>
      <w:tr w:rsidR="008E333F" w14:paraId="492A51F3" w14:textId="77777777">
        <w:trPr>
          <w:trHeight w:val="1160"/>
        </w:trPr>
        <w:tc>
          <w:tcPr>
            <w:tcW w:w="3788" w:type="dxa"/>
            <w:tcBorders>
              <w:bottom w:val="single" w:sz="6" w:space="0" w:color="000000"/>
              <w:right w:val="single" w:sz="6" w:space="0" w:color="000000"/>
            </w:tcBorders>
          </w:tcPr>
          <w:p w14:paraId="094278D8" w14:textId="77777777" w:rsidR="00794132" w:rsidRDefault="00000000">
            <w:pPr>
              <w:pStyle w:val="TableParagraph"/>
              <w:spacing w:line="206" w:lineRule="exact"/>
              <w:ind w:left="66"/>
              <w:rPr>
                <w:b/>
                <w:sz w:val="17"/>
              </w:rPr>
            </w:pPr>
            <w:r>
              <w:rPr>
                <w:b/>
                <w:bCs/>
                <w:sz w:val="17"/>
                <w:lang w:val="cy-GB"/>
              </w:rPr>
              <w:t>Aelodau'r Consortiwm</w:t>
            </w:r>
          </w:p>
          <w:p w14:paraId="5622B136" w14:textId="77777777" w:rsidR="00794132" w:rsidRDefault="00000000">
            <w:pPr>
              <w:pStyle w:val="TableParagraph"/>
              <w:spacing w:before="27" w:line="268" w:lineRule="auto"/>
              <w:ind w:left="66" w:right="111"/>
              <w:rPr>
                <w:sz w:val="17"/>
              </w:rPr>
            </w:pPr>
            <w:r>
              <w:rPr>
                <w:sz w:val="17"/>
                <w:lang w:val="cy-GB"/>
              </w:rPr>
              <w:t>Katholieke Universitteit Leuven Gwlad Belg, Universitat Pompeu Fabra Sbaen, Prifysgol y Peloponnese Gwlad Groeg, Prifysgol Charles Gweriniaeth Tsiec a</w:t>
            </w:r>
          </w:p>
          <w:p w14:paraId="0BF54E0B" w14:textId="77777777" w:rsidR="00794132" w:rsidRDefault="00000000">
            <w:pPr>
              <w:pStyle w:val="TableParagraph"/>
              <w:spacing w:before="2"/>
              <w:ind w:left="66"/>
              <w:rPr>
                <w:sz w:val="17"/>
              </w:rPr>
            </w:pPr>
            <w:r>
              <w:rPr>
                <w:sz w:val="17"/>
                <w:lang w:val="cy-GB"/>
              </w:rPr>
              <w:t>Johnannes Gutenberg-Universitat, Mainz Yr Almaen</w:t>
            </w:r>
          </w:p>
        </w:tc>
        <w:tc>
          <w:tcPr>
            <w:tcW w:w="23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FC546" w14:textId="77777777" w:rsidR="00794132" w:rsidRDefault="00794132">
            <w:pPr>
              <w:pStyle w:val="TableParagraph"/>
              <w:spacing w:before="13"/>
              <w:rPr>
                <w:rFonts w:ascii="Times New Roman"/>
                <w:sz w:val="17"/>
              </w:rPr>
            </w:pPr>
          </w:p>
          <w:p w14:paraId="440000FF" w14:textId="77777777" w:rsidR="00794132" w:rsidRDefault="00000000">
            <w:pPr>
              <w:pStyle w:val="TableParagraph"/>
              <w:spacing w:line="268" w:lineRule="auto"/>
              <w:ind w:left="86" w:right="198"/>
              <w:jc w:val="both"/>
              <w:rPr>
                <w:sz w:val="17"/>
              </w:rPr>
            </w:pPr>
            <w:r>
              <w:rPr>
                <w:sz w:val="17"/>
                <w:lang w:val="cy-GB"/>
              </w:rPr>
              <w:t>Gradd Meistr ar y cyd a ddarperir gan holl bartneriaid Consortiwm Erasmus Mundus</w:t>
            </w:r>
          </w:p>
        </w:tc>
        <w:tc>
          <w:tcPr>
            <w:tcW w:w="3548" w:type="dxa"/>
            <w:tcBorders>
              <w:left w:val="single" w:sz="6" w:space="0" w:color="000000"/>
              <w:bottom w:val="single" w:sz="6" w:space="0" w:color="000000"/>
            </w:tcBorders>
          </w:tcPr>
          <w:p w14:paraId="4F33060F" w14:textId="77777777" w:rsidR="00794132" w:rsidRDefault="00794132">
            <w:pPr>
              <w:pStyle w:val="TableParagraph"/>
              <w:rPr>
                <w:rFonts w:ascii="Times New Roman"/>
                <w:sz w:val="17"/>
              </w:rPr>
            </w:pPr>
          </w:p>
          <w:p w14:paraId="737C5BF7" w14:textId="77777777" w:rsidR="00794132" w:rsidRDefault="00794132">
            <w:pPr>
              <w:pStyle w:val="TableParagraph"/>
              <w:spacing w:before="79"/>
              <w:rPr>
                <w:rFonts w:ascii="Times New Roman"/>
                <w:sz w:val="17"/>
              </w:rPr>
            </w:pPr>
          </w:p>
          <w:p w14:paraId="04E10FDD" w14:textId="77777777" w:rsidR="00794132" w:rsidRDefault="00000000">
            <w:pPr>
              <w:pStyle w:val="TableParagraph"/>
              <w:spacing w:before="1"/>
              <w:ind w:left="88"/>
              <w:rPr>
                <w:sz w:val="17"/>
              </w:rPr>
            </w:pPr>
            <w:r>
              <w:rPr>
                <w:sz w:val="17"/>
                <w:lang w:val="cy-GB"/>
              </w:rPr>
              <w:t>MA mewn Moeseg ac Uniondeb Chwaraeon</w:t>
            </w:r>
          </w:p>
        </w:tc>
      </w:tr>
      <w:tr w:rsidR="008E333F" w14:paraId="2387B83D" w14:textId="77777777">
        <w:trPr>
          <w:trHeight w:val="1144"/>
        </w:trPr>
        <w:tc>
          <w:tcPr>
            <w:tcW w:w="37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6A7BF" w14:textId="77777777" w:rsidR="00794132" w:rsidRDefault="00000000">
            <w:pPr>
              <w:pStyle w:val="TableParagraph"/>
              <w:spacing w:before="3" w:line="205" w:lineRule="exact"/>
              <w:ind w:left="66"/>
              <w:rPr>
                <w:b/>
                <w:sz w:val="17"/>
              </w:rPr>
            </w:pPr>
            <w:r>
              <w:rPr>
                <w:b/>
                <w:bCs/>
                <w:sz w:val="17"/>
                <w:lang w:val="cy-GB"/>
              </w:rPr>
              <w:t>Aelodau'r Consortiwm</w:t>
            </w:r>
          </w:p>
          <w:p w14:paraId="69AE4DBC" w14:textId="77777777" w:rsidR="00794132" w:rsidRDefault="00000000">
            <w:pPr>
              <w:pStyle w:val="TableParagraph"/>
              <w:ind w:left="66" w:right="218"/>
              <w:rPr>
                <w:sz w:val="17"/>
              </w:rPr>
            </w:pPr>
            <w:r>
              <w:rPr>
                <w:sz w:val="17"/>
                <w:lang w:val="cy-GB"/>
              </w:rPr>
              <w:t>Prifysgol Aberystwyth, Prifysgol Bangor, Prifysgol Metropolitan Caerdydd, Prifysgol Glyndŵr, Prifysgol De Cymru, Prifysgol Cymru y Drindod Dewi Sant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90F2B" w14:textId="77777777" w:rsidR="00794132" w:rsidRDefault="00794132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2DF7D7B6" w14:textId="77777777" w:rsidR="00794132" w:rsidRDefault="00000000">
            <w:pPr>
              <w:pStyle w:val="TableParagraph"/>
              <w:ind w:left="88"/>
              <w:rPr>
                <w:sz w:val="17"/>
              </w:rPr>
            </w:pPr>
            <w:r>
              <w:rPr>
                <w:sz w:val="17"/>
                <w:lang w:val="cy-GB"/>
              </w:rPr>
              <w:t>Gradd Meistr Gydweithredol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1B3AF5" w14:textId="77777777" w:rsidR="00794132" w:rsidRDefault="00794132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67B19AAC" w14:textId="77777777" w:rsidR="00794132" w:rsidRDefault="00000000">
            <w:pPr>
              <w:pStyle w:val="TableParagraph"/>
              <w:ind w:left="45"/>
              <w:rPr>
                <w:sz w:val="17"/>
              </w:rPr>
            </w:pPr>
            <w:r>
              <w:rPr>
                <w:sz w:val="17"/>
                <w:lang w:val="cy-GB"/>
              </w:rPr>
              <w:t>MA Genedlaethol mewn Addysg (Cymru)</w:t>
            </w:r>
          </w:p>
        </w:tc>
      </w:tr>
      <w:tr w:rsidR="008E333F" w14:paraId="40895887" w14:textId="77777777">
        <w:trPr>
          <w:trHeight w:val="1041"/>
        </w:trPr>
        <w:tc>
          <w:tcPr>
            <w:tcW w:w="37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3CA63" w14:textId="77777777" w:rsidR="00794132" w:rsidRDefault="00794132">
            <w:pPr>
              <w:pStyle w:val="TableParagraph"/>
              <w:spacing w:before="83"/>
              <w:rPr>
                <w:rFonts w:ascii="Times New Roman"/>
                <w:sz w:val="17"/>
              </w:rPr>
            </w:pPr>
          </w:p>
          <w:p w14:paraId="146803B8" w14:textId="77777777" w:rsidR="00794132" w:rsidRDefault="00000000">
            <w:pPr>
              <w:pStyle w:val="TableParagraph"/>
              <w:spacing w:before="1"/>
              <w:ind w:left="66"/>
              <w:rPr>
                <w:sz w:val="17"/>
              </w:rPr>
            </w:pPr>
            <w:r>
              <w:rPr>
                <w:sz w:val="17"/>
                <w:lang w:val="cy-GB"/>
              </w:rPr>
              <w:t>Universitat Politècnico de Catalunya (Sbaen)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375D1" w14:textId="77777777" w:rsidR="00794132" w:rsidRDefault="00794132">
            <w:pPr>
              <w:pStyle w:val="TableParagraph"/>
              <w:spacing w:before="107"/>
              <w:rPr>
                <w:rFonts w:ascii="Times New Roman"/>
                <w:sz w:val="17"/>
              </w:rPr>
            </w:pPr>
          </w:p>
          <w:p w14:paraId="03ABDA2D" w14:textId="77777777" w:rsidR="00794132" w:rsidRDefault="00000000">
            <w:pPr>
              <w:pStyle w:val="TableParagraph"/>
              <w:spacing w:before="1"/>
              <w:ind w:left="86"/>
              <w:rPr>
                <w:sz w:val="17"/>
              </w:rPr>
            </w:pPr>
            <w:r>
              <w:rPr>
                <w:sz w:val="17"/>
                <w:lang w:val="cy-GB"/>
              </w:rPr>
              <w:t>Gradd Meistr Ddwbl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DD9E93" w14:textId="77777777" w:rsidR="00794132" w:rsidRDefault="00794132">
            <w:pPr>
              <w:pStyle w:val="TableParagraph"/>
              <w:rPr>
                <w:rFonts w:ascii="Times New Roman"/>
                <w:sz w:val="17"/>
              </w:rPr>
            </w:pPr>
          </w:p>
          <w:p w14:paraId="3B197061" w14:textId="77777777" w:rsidR="00794132" w:rsidRDefault="00794132">
            <w:pPr>
              <w:pStyle w:val="TableParagraph"/>
              <w:spacing w:before="27"/>
              <w:rPr>
                <w:rFonts w:ascii="Times New Roman"/>
                <w:sz w:val="17"/>
              </w:rPr>
            </w:pPr>
          </w:p>
          <w:p w14:paraId="59F90032" w14:textId="77777777" w:rsidR="00794132" w:rsidRDefault="00000000">
            <w:pPr>
              <w:pStyle w:val="TableParagraph"/>
              <w:ind w:left="88"/>
              <w:rPr>
                <w:sz w:val="17"/>
              </w:rPr>
            </w:pPr>
            <w:r>
              <w:rPr>
                <w:sz w:val="17"/>
                <w:lang w:val="cy-GB"/>
              </w:rPr>
              <w:t>MSc mewn Mecaneg Gyfrifiadol</w:t>
            </w:r>
          </w:p>
        </w:tc>
      </w:tr>
      <w:tr w:rsidR="008E333F" w14:paraId="3E4A6EF3" w14:textId="77777777">
        <w:trPr>
          <w:trHeight w:val="1036"/>
        </w:trPr>
        <w:tc>
          <w:tcPr>
            <w:tcW w:w="37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60F21" w14:textId="77777777" w:rsidR="00794132" w:rsidRDefault="00794132">
            <w:pPr>
              <w:pStyle w:val="TableParagraph"/>
              <w:spacing w:before="21"/>
              <w:rPr>
                <w:rFonts w:ascii="Times New Roman"/>
                <w:sz w:val="17"/>
              </w:rPr>
            </w:pPr>
          </w:p>
          <w:p w14:paraId="194F47E5" w14:textId="77777777" w:rsidR="00794132" w:rsidRDefault="00000000">
            <w:pPr>
              <w:pStyle w:val="TableParagraph"/>
              <w:ind w:left="81"/>
              <w:rPr>
                <w:sz w:val="17"/>
              </w:rPr>
            </w:pPr>
            <w:r>
              <w:rPr>
                <w:sz w:val="17"/>
                <w:lang w:val="cy-GB"/>
              </w:rPr>
              <w:t>Université Grenoble Alpes (Ffrainc)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5ED0B" w14:textId="77777777" w:rsidR="00794132" w:rsidRDefault="00794132">
            <w:pPr>
              <w:pStyle w:val="TableParagraph"/>
              <w:spacing w:before="21"/>
              <w:rPr>
                <w:rFonts w:ascii="Times New Roman"/>
                <w:sz w:val="17"/>
              </w:rPr>
            </w:pPr>
          </w:p>
          <w:p w14:paraId="59E37219" w14:textId="77777777" w:rsidR="00794132" w:rsidRDefault="00000000">
            <w:pPr>
              <w:pStyle w:val="TableParagraph"/>
              <w:ind w:left="81"/>
              <w:rPr>
                <w:sz w:val="17"/>
              </w:rPr>
            </w:pPr>
            <w:r>
              <w:rPr>
                <w:sz w:val="17"/>
                <w:lang w:val="cy-GB"/>
              </w:rPr>
              <w:t>Gradd Meistr Gydweithredol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9CFE48" w14:textId="77777777" w:rsidR="00794132" w:rsidRDefault="00794132">
            <w:pPr>
              <w:pStyle w:val="TableParagraph"/>
              <w:spacing w:before="14"/>
              <w:rPr>
                <w:rFonts w:ascii="Times New Roman"/>
                <w:sz w:val="17"/>
              </w:rPr>
            </w:pPr>
          </w:p>
          <w:p w14:paraId="72D3B16C" w14:textId="77777777" w:rsidR="00794132" w:rsidRDefault="00000000">
            <w:pPr>
              <w:pStyle w:val="TableParagraph"/>
              <w:ind w:left="83"/>
              <w:rPr>
                <w:sz w:val="17"/>
              </w:rPr>
            </w:pPr>
            <w:r>
              <w:rPr>
                <w:sz w:val="17"/>
                <w:lang w:val="cy-GB"/>
              </w:rPr>
              <w:t>MSc Cyfrifiadureg</w:t>
            </w:r>
          </w:p>
        </w:tc>
      </w:tr>
      <w:tr w:rsidR="008E333F" w14:paraId="4E821C97" w14:textId="77777777">
        <w:trPr>
          <w:trHeight w:val="1040"/>
        </w:trPr>
        <w:tc>
          <w:tcPr>
            <w:tcW w:w="3788" w:type="dxa"/>
            <w:tcBorders>
              <w:top w:val="single" w:sz="6" w:space="0" w:color="000000"/>
              <w:right w:val="single" w:sz="6" w:space="0" w:color="000000"/>
            </w:tcBorders>
          </w:tcPr>
          <w:p w14:paraId="488F3DB6" w14:textId="77777777" w:rsidR="00794132" w:rsidRDefault="00794132">
            <w:pPr>
              <w:pStyle w:val="TableParagraph"/>
              <w:spacing w:before="26"/>
              <w:rPr>
                <w:rFonts w:ascii="Times New Roman"/>
                <w:sz w:val="17"/>
              </w:rPr>
            </w:pPr>
          </w:p>
          <w:p w14:paraId="3A3F5C5D" w14:textId="77777777" w:rsidR="00794132" w:rsidRDefault="00000000">
            <w:pPr>
              <w:pStyle w:val="TableParagraph"/>
              <w:ind w:left="81"/>
              <w:rPr>
                <w:sz w:val="17"/>
              </w:rPr>
            </w:pPr>
            <w:r>
              <w:rPr>
                <w:sz w:val="17"/>
                <w:lang w:val="cy-GB"/>
              </w:rPr>
              <w:t>Université Grenoble Alpes (Ffrainc)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C72F2F" w14:textId="77777777" w:rsidR="00794132" w:rsidRDefault="00794132">
            <w:pPr>
              <w:pStyle w:val="TableParagraph"/>
              <w:spacing w:before="26"/>
              <w:rPr>
                <w:rFonts w:ascii="Times New Roman"/>
                <w:sz w:val="17"/>
              </w:rPr>
            </w:pPr>
          </w:p>
          <w:p w14:paraId="1369D7EC" w14:textId="77777777" w:rsidR="00794132" w:rsidRDefault="00000000">
            <w:pPr>
              <w:pStyle w:val="TableParagraph"/>
              <w:ind w:left="81"/>
              <w:rPr>
                <w:sz w:val="17"/>
              </w:rPr>
            </w:pPr>
            <w:r>
              <w:rPr>
                <w:sz w:val="17"/>
                <w:lang w:val="cy-GB"/>
              </w:rPr>
              <w:t>Gradd Meistr Gydweithredol</w:t>
            </w:r>
          </w:p>
        </w:tc>
        <w:tc>
          <w:tcPr>
            <w:tcW w:w="3548" w:type="dxa"/>
            <w:tcBorders>
              <w:top w:val="single" w:sz="6" w:space="0" w:color="000000"/>
              <w:left w:val="single" w:sz="6" w:space="0" w:color="000000"/>
            </w:tcBorders>
          </w:tcPr>
          <w:p w14:paraId="5E8D34E6" w14:textId="77777777" w:rsidR="00794132" w:rsidRDefault="00794132">
            <w:pPr>
              <w:pStyle w:val="TableParagraph"/>
              <w:spacing w:before="23"/>
              <w:rPr>
                <w:rFonts w:ascii="Times New Roman"/>
                <w:sz w:val="17"/>
              </w:rPr>
            </w:pPr>
          </w:p>
          <w:p w14:paraId="6A335649" w14:textId="77777777" w:rsidR="00794132" w:rsidRDefault="00000000">
            <w:pPr>
              <w:pStyle w:val="TableParagraph"/>
              <w:spacing w:before="1" w:line="247" w:lineRule="auto"/>
              <w:ind w:left="83" w:right="1240" w:hanging="41"/>
              <w:rPr>
                <w:sz w:val="17"/>
              </w:rPr>
            </w:pPr>
            <w:r>
              <w:rPr>
                <w:sz w:val="17"/>
                <w:lang w:val="cy-GB"/>
              </w:rPr>
              <w:t>MA Cyfieithu a Chyfieithu ar y pryd MA Cyfieithu Proffesiynol</w:t>
            </w:r>
          </w:p>
        </w:tc>
      </w:tr>
      <w:tr w:rsidR="008E333F" w14:paraId="5100B796" w14:textId="77777777">
        <w:trPr>
          <w:trHeight w:val="406"/>
        </w:trPr>
        <w:tc>
          <w:tcPr>
            <w:tcW w:w="9734" w:type="dxa"/>
            <w:gridSpan w:val="3"/>
            <w:shd w:val="clear" w:color="auto" w:fill="C5D9EF"/>
          </w:tcPr>
          <w:p w14:paraId="708FA02C" w14:textId="77777777" w:rsidR="00794132" w:rsidRDefault="00000000">
            <w:pPr>
              <w:pStyle w:val="TableParagraph"/>
              <w:spacing w:before="41"/>
              <w:ind w:left="78"/>
              <w:rPr>
                <w:b/>
              </w:rPr>
            </w:pPr>
            <w:r>
              <w:rPr>
                <w:b/>
                <w:bCs/>
                <w:w w:val="105"/>
                <w:lang w:val="cy-GB"/>
              </w:rPr>
              <w:t>Gradd Ddeuol</w:t>
            </w:r>
          </w:p>
        </w:tc>
      </w:tr>
      <w:tr w:rsidR="008E333F" w14:paraId="06587990" w14:textId="77777777">
        <w:trPr>
          <w:trHeight w:val="877"/>
        </w:trPr>
        <w:tc>
          <w:tcPr>
            <w:tcW w:w="3788" w:type="dxa"/>
            <w:tcBorders>
              <w:right w:val="single" w:sz="6" w:space="0" w:color="000000"/>
            </w:tcBorders>
          </w:tcPr>
          <w:p w14:paraId="238FDC39" w14:textId="77777777" w:rsidR="00794132" w:rsidRDefault="00000000">
            <w:pPr>
              <w:pStyle w:val="TableParagraph"/>
              <w:spacing w:before="106"/>
              <w:ind w:left="66"/>
              <w:rPr>
                <w:sz w:val="17"/>
              </w:rPr>
            </w:pPr>
            <w:r>
              <w:rPr>
                <w:sz w:val="17"/>
                <w:lang w:val="cy-GB"/>
              </w:rPr>
              <w:t>Prifysgol Trent (Canada)</w:t>
            </w:r>
          </w:p>
        </w:tc>
        <w:tc>
          <w:tcPr>
            <w:tcW w:w="2398" w:type="dxa"/>
            <w:tcBorders>
              <w:left w:val="single" w:sz="6" w:space="0" w:color="000000"/>
              <w:right w:val="single" w:sz="6" w:space="0" w:color="000000"/>
            </w:tcBorders>
          </w:tcPr>
          <w:p w14:paraId="61002B4E" w14:textId="77777777" w:rsidR="00794132" w:rsidRDefault="00000000">
            <w:pPr>
              <w:pStyle w:val="TableParagraph"/>
              <w:spacing w:before="106"/>
              <w:ind w:left="86"/>
              <w:rPr>
                <w:sz w:val="17"/>
              </w:rPr>
            </w:pPr>
            <w:r>
              <w:rPr>
                <w:sz w:val="17"/>
                <w:lang w:val="cy-GB"/>
              </w:rPr>
              <w:t>Gradd Ddeuol</w:t>
            </w:r>
          </w:p>
        </w:tc>
        <w:tc>
          <w:tcPr>
            <w:tcW w:w="3548" w:type="dxa"/>
            <w:tcBorders>
              <w:left w:val="single" w:sz="6" w:space="0" w:color="000000"/>
            </w:tcBorders>
          </w:tcPr>
          <w:p w14:paraId="5E8A3CCE" w14:textId="77777777" w:rsidR="00794132" w:rsidRDefault="00000000">
            <w:pPr>
              <w:pStyle w:val="TableParagraph"/>
              <w:ind w:left="86"/>
              <w:rPr>
                <w:sz w:val="17"/>
              </w:rPr>
            </w:pPr>
            <w:r>
              <w:rPr>
                <w:sz w:val="17"/>
                <w:lang w:val="cy-GB"/>
              </w:rPr>
              <w:t>BA, BBA ac LLB Y Gyfraith</w:t>
            </w:r>
          </w:p>
          <w:p w14:paraId="784B9322" w14:textId="77777777" w:rsidR="00794132" w:rsidRDefault="00000000">
            <w:pPr>
              <w:pStyle w:val="TableParagraph"/>
              <w:spacing w:before="1"/>
              <w:ind w:left="83" w:right="801"/>
              <w:rPr>
                <w:sz w:val="17"/>
              </w:rPr>
            </w:pPr>
            <w:r>
              <w:rPr>
                <w:sz w:val="17"/>
                <w:lang w:val="cy-GB"/>
              </w:rPr>
              <w:t>BSc a BEng Peirianneg Gemegol BSc a BSc Llwybr i Feddygaeth</w:t>
            </w:r>
          </w:p>
        </w:tc>
      </w:tr>
    </w:tbl>
    <w:p w14:paraId="0B3C46AF" w14:textId="77777777" w:rsidR="00794132" w:rsidRDefault="00794132">
      <w:pPr>
        <w:pStyle w:val="TableParagraph"/>
        <w:rPr>
          <w:sz w:val="17"/>
        </w:rPr>
        <w:sectPr w:rsidR="00794132">
          <w:headerReference w:type="default" r:id="rId6"/>
          <w:footerReference w:type="default" r:id="rId7"/>
          <w:type w:val="continuous"/>
          <w:pgSz w:w="11930" w:h="16860"/>
          <w:pgMar w:top="1020" w:right="992" w:bottom="660" w:left="992" w:header="560" w:footer="465" w:gutter="0"/>
          <w:pgNumType w:start="1"/>
          <w:cols w:space="720"/>
        </w:sectPr>
      </w:pPr>
    </w:p>
    <w:tbl>
      <w:tblPr>
        <w:tblW w:w="0" w:type="auto"/>
        <w:tblInd w:w="11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8"/>
        <w:gridCol w:w="2266"/>
        <w:gridCol w:w="3680"/>
      </w:tblGrid>
      <w:tr w:rsidR="008E333F" w14:paraId="62264251" w14:textId="77777777">
        <w:trPr>
          <w:trHeight w:val="459"/>
        </w:trPr>
        <w:tc>
          <w:tcPr>
            <w:tcW w:w="3788" w:type="dxa"/>
            <w:tcBorders>
              <w:right w:val="single" w:sz="6" w:space="0" w:color="000000"/>
            </w:tcBorders>
            <w:shd w:val="clear" w:color="auto" w:fill="8EA9DB"/>
          </w:tcPr>
          <w:p w14:paraId="227051FC" w14:textId="77777777" w:rsidR="00794132" w:rsidRDefault="00000000">
            <w:pPr>
              <w:pStyle w:val="TableParagraph"/>
              <w:spacing w:before="92"/>
              <w:ind w:left="73"/>
              <w:rPr>
                <w:b/>
              </w:rPr>
            </w:pPr>
            <w:r>
              <w:rPr>
                <w:b/>
                <w:bCs/>
                <w:spacing w:val="-2"/>
                <w:lang w:val="cy-GB"/>
              </w:rPr>
              <w:lastRenderedPageBreak/>
              <w:t>Partner(iaid)</w:t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EA9DB"/>
          </w:tcPr>
          <w:p w14:paraId="4A06030B" w14:textId="77777777" w:rsidR="00794132" w:rsidRDefault="00000000">
            <w:pPr>
              <w:pStyle w:val="TableParagraph"/>
              <w:spacing w:before="92"/>
              <w:ind w:left="88"/>
              <w:rPr>
                <w:b/>
              </w:rPr>
            </w:pPr>
            <w:r>
              <w:rPr>
                <w:b/>
                <w:bCs/>
                <w:lang w:val="cy-GB"/>
              </w:rPr>
              <w:t>Math o Drefniant</w:t>
            </w:r>
          </w:p>
        </w:tc>
        <w:tc>
          <w:tcPr>
            <w:tcW w:w="3680" w:type="dxa"/>
            <w:tcBorders>
              <w:left w:val="single" w:sz="6" w:space="0" w:color="000000"/>
            </w:tcBorders>
            <w:shd w:val="clear" w:color="auto" w:fill="8EA9DB"/>
          </w:tcPr>
          <w:p w14:paraId="63AF964F" w14:textId="77777777" w:rsidR="00794132" w:rsidRDefault="00000000">
            <w:pPr>
              <w:pStyle w:val="TableParagraph"/>
              <w:spacing w:before="92"/>
              <w:ind w:left="93"/>
              <w:rPr>
                <w:b/>
              </w:rPr>
            </w:pPr>
            <w:r>
              <w:rPr>
                <w:b/>
                <w:bCs/>
                <w:spacing w:val="-2"/>
                <w:lang w:val="cy-GB"/>
              </w:rPr>
              <w:t>Disgyblaeth/Dyfarniad</w:t>
            </w:r>
          </w:p>
        </w:tc>
      </w:tr>
      <w:tr w:rsidR="008E333F" w14:paraId="39BE2C5C" w14:textId="77777777">
        <w:trPr>
          <w:trHeight w:val="529"/>
        </w:trPr>
        <w:tc>
          <w:tcPr>
            <w:tcW w:w="9734" w:type="dxa"/>
            <w:gridSpan w:val="3"/>
            <w:tcBorders>
              <w:bottom w:val="single" w:sz="6" w:space="0" w:color="000000"/>
            </w:tcBorders>
            <w:shd w:val="clear" w:color="auto" w:fill="B8CCE2"/>
          </w:tcPr>
          <w:p w14:paraId="70CB13A9" w14:textId="77777777" w:rsidR="00794132" w:rsidRDefault="00000000">
            <w:pPr>
              <w:pStyle w:val="TableParagraph"/>
              <w:spacing w:before="3"/>
              <w:ind w:left="40"/>
              <w:rPr>
                <w:b/>
              </w:rPr>
            </w:pPr>
            <w:r>
              <w:rPr>
                <w:b/>
                <w:bCs/>
                <w:spacing w:val="-2"/>
                <w:w w:val="105"/>
                <w:lang w:val="cy-GB"/>
              </w:rPr>
              <w:t>Graddau Ymchwil ar y Cyd / Cydweithredol</w:t>
            </w:r>
          </w:p>
        </w:tc>
      </w:tr>
      <w:tr w:rsidR="008E333F" w14:paraId="5DC22CC6" w14:textId="77777777">
        <w:trPr>
          <w:trHeight w:val="527"/>
        </w:trPr>
        <w:tc>
          <w:tcPr>
            <w:tcW w:w="37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8A9E6" w14:textId="77777777" w:rsidR="00794132" w:rsidRDefault="00000000">
            <w:pPr>
              <w:pStyle w:val="TableParagraph"/>
              <w:spacing w:before="8"/>
              <w:ind w:left="40"/>
              <w:rPr>
                <w:sz w:val="17"/>
              </w:rPr>
            </w:pPr>
            <w:r>
              <w:rPr>
                <w:sz w:val="17"/>
                <w:lang w:val="cy-GB"/>
              </w:rPr>
              <w:t>L'Universite Pantheon Sorbonne Paris I (Ffrainc)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ACCA5" w14:textId="77777777" w:rsidR="00794132" w:rsidRDefault="00000000">
            <w:pPr>
              <w:pStyle w:val="TableParagraph"/>
              <w:spacing w:before="8"/>
              <w:ind w:left="43"/>
              <w:rPr>
                <w:sz w:val="17"/>
              </w:rPr>
            </w:pPr>
            <w:r>
              <w:rPr>
                <w:sz w:val="17"/>
                <w:lang w:val="cy-GB"/>
              </w:rPr>
              <w:t>Gradd Ddoethurol Gydweithredol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69CBF5" w14:textId="77777777" w:rsidR="00794132" w:rsidRDefault="00000000">
            <w:pPr>
              <w:pStyle w:val="TableParagraph"/>
              <w:spacing w:before="8"/>
              <w:ind w:left="83"/>
              <w:rPr>
                <w:sz w:val="17"/>
              </w:rPr>
            </w:pPr>
            <w:r>
              <w:rPr>
                <w:sz w:val="17"/>
                <w:lang w:val="cy-GB"/>
              </w:rPr>
              <w:t>PhD mewn Daearyddiaeth</w:t>
            </w:r>
          </w:p>
        </w:tc>
      </w:tr>
      <w:tr w:rsidR="008E333F" w14:paraId="51415C41" w14:textId="77777777">
        <w:trPr>
          <w:trHeight w:val="565"/>
        </w:trPr>
        <w:tc>
          <w:tcPr>
            <w:tcW w:w="37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C9FA9" w14:textId="77777777" w:rsidR="00794132" w:rsidRDefault="00000000">
            <w:pPr>
              <w:pStyle w:val="TableParagraph"/>
              <w:spacing w:before="193"/>
              <w:ind w:left="81"/>
              <w:rPr>
                <w:sz w:val="17"/>
              </w:rPr>
            </w:pPr>
            <w:r>
              <w:rPr>
                <w:sz w:val="17"/>
                <w:lang w:val="cy-GB"/>
              </w:rPr>
              <w:t>Prifysgol Amsterdam (UvA) (Yr Iseldiroedd)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620A4" w14:textId="77777777" w:rsidR="00794132" w:rsidRDefault="00794132">
            <w:pPr>
              <w:pStyle w:val="TableParagraph"/>
              <w:spacing w:before="33"/>
              <w:rPr>
                <w:rFonts w:ascii="Times New Roman"/>
                <w:sz w:val="17"/>
              </w:rPr>
            </w:pPr>
          </w:p>
          <w:p w14:paraId="60DEEBFF" w14:textId="77777777" w:rsidR="00794132" w:rsidRDefault="00000000">
            <w:pPr>
              <w:pStyle w:val="TableParagraph"/>
              <w:ind w:left="81"/>
              <w:rPr>
                <w:sz w:val="17"/>
              </w:rPr>
            </w:pPr>
            <w:r>
              <w:rPr>
                <w:sz w:val="17"/>
                <w:lang w:val="cy-GB"/>
              </w:rPr>
              <w:t>Gradd Ddoethurol Gydweithredol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108D38" w14:textId="77777777" w:rsidR="00794132" w:rsidRDefault="00794132">
            <w:pPr>
              <w:pStyle w:val="TableParagraph"/>
              <w:spacing w:before="14"/>
              <w:rPr>
                <w:rFonts w:ascii="Times New Roman"/>
                <w:sz w:val="17"/>
              </w:rPr>
            </w:pPr>
          </w:p>
          <w:p w14:paraId="0D0699A7" w14:textId="77777777" w:rsidR="00794132" w:rsidRDefault="00000000">
            <w:pPr>
              <w:pStyle w:val="TableParagraph"/>
              <w:ind w:left="86"/>
              <w:rPr>
                <w:sz w:val="17"/>
              </w:rPr>
            </w:pPr>
            <w:r>
              <w:rPr>
                <w:sz w:val="17"/>
                <w:lang w:val="cy-GB"/>
              </w:rPr>
              <w:t>PhD mewn Troseddeg</w:t>
            </w:r>
          </w:p>
        </w:tc>
      </w:tr>
      <w:tr w:rsidR="008E333F" w14:paraId="3491087B" w14:textId="77777777">
        <w:trPr>
          <w:trHeight w:val="563"/>
        </w:trPr>
        <w:tc>
          <w:tcPr>
            <w:tcW w:w="37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D197B" w14:textId="77777777" w:rsidR="00794132" w:rsidRDefault="00000000">
            <w:pPr>
              <w:pStyle w:val="TableParagraph"/>
              <w:spacing w:before="183"/>
              <w:ind w:left="66"/>
              <w:rPr>
                <w:sz w:val="17"/>
              </w:rPr>
            </w:pPr>
            <w:r>
              <w:rPr>
                <w:sz w:val="17"/>
                <w:lang w:val="cy-GB"/>
              </w:rPr>
              <w:t>Prifysgol Cape Town (De Affrica)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764CB" w14:textId="77777777" w:rsidR="00794132" w:rsidRDefault="00000000">
            <w:pPr>
              <w:pStyle w:val="TableParagraph"/>
              <w:spacing w:before="183"/>
              <w:ind w:left="86"/>
              <w:rPr>
                <w:sz w:val="17"/>
              </w:rPr>
            </w:pPr>
            <w:r>
              <w:rPr>
                <w:sz w:val="17"/>
                <w:lang w:val="cy-GB"/>
              </w:rPr>
              <w:t>Gradd Ddoethurol Gydweithredol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F282CF" w14:textId="77777777" w:rsidR="00794132" w:rsidRDefault="00000000">
            <w:pPr>
              <w:pStyle w:val="TableParagraph"/>
              <w:spacing w:before="183"/>
              <w:ind w:left="88"/>
              <w:rPr>
                <w:sz w:val="17"/>
              </w:rPr>
            </w:pPr>
            <w:r>
              <w:rPr>
                <w:sz w:val="17"/>
                <w:lang w:val="cy-GB"/>
              </w:rPr>
              <w:t>PhD yn y Gwyddorau Biolegol</w:t>
            </w:r>
          </w:p>
        </w:tc>
      </w:tr>
      <w:tr w:rsidR="008E333F" w14:paraId="03838082" w14:textId="77777777">
        <w:trPr>
          <w:trHeight w:val="517"/>
        </w:trPr>
        <w:tc>
          <w:tcPr>
            <w:tcW w:w="37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F2E63" w14:textId="77777777" w:rsidR="00794132" w:rsidRDefault="00000000">
            <w:pPr>
              <w:pStyle w:val="TableParagraph"/>
              <w:spacing w:before="159"/>
              <w:ind w:left="66"/>
              <w:rPr>
                <w:sz w:val="17"/>
              </w:rPr>
            </w:pPr>
            <w:r>
              <w:rPr>
                <w:sz w:val="17"/>
                <w:lang w:val="cy-GB"/>
              </w:rPr>
              <w:t>Prifysgol Canolbarth Oklahoma (UDA)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36A09" w14:textId="77777777" w:rsidR="00794132" w:rsidRDefault="00000000">
            <w:pPr>
              <w:pStyle w:val="TableParagraph"/>
              <w:spacing w:before="159"/>
              <w:ind w:left="86"/>
              <w:rPr>
                <w:sz w:val="17"/>
              </w:rPr>
            </w:pPr>
            <w:r>
              <w:rPr>
                <w:sz w:val="17"/>
                <w:lang w:val="cy-GB"/>
              </w:rPr>
              <w:t>Gradd Ddoethurol Gydweithredol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27CA2B" w14:textId="77777777" w:rsidR="00794132" w:rsidRDefault="00000000">
            <w:pPr>
              <w:pStyle w:val="TableParagraph"/>
              <w:spacing w:before="159"/>
              <w:ind w:left="86"/>
              <w:rPr>
                <w:sz w:val="17"/>
              </w:rPr>
            </w:pPr>
            <w:r>
              <w:rPr>
                <w:sz w:val="17"/>
                <w:lang w:val="cy-GB"/>
              </w:rPr>
              <w:t>PhD mewn Gwahanol Ddisgyblaethau</w:t>
            </w:r>
          </w:p>
        </w:tc>
      </w:tr>
      <w:tr w:rsidR="008E333F" w14:paraId="7A87884C" w14:textId="77777777">
        <w:trPr>
          <w:trHeight w:val="637"/>
        </w:trPr>
        <w:tc>
          <w:tcPr>
            <w:tcW w:w="3788" w:type="dxa"/>
            <w:tcBorders>
              <w:top w:val="single" w:sz="6" w:space="0" w:color="000000"/>
              <w:right w:val="single" w:sz="6" w:space="0" w:color="000000"/>
            </w:tcBorders>
          </w:tcPr>
          <w:p w14:paraId="66E5A722" w14:textId="77777777" w:rsidR="00794132" w:rsidRDefault="00794132">
            <w:pPr>
              <w:pStyle w:val="TableParagraph"/>
              <w:spacing w:before="21"/>
              <w:rPr>
                <w:rFonts w:ascii="Times New Roman"/>
                <w:sz w:val="17"/>
              </w:rPr>
            </w:pPr>
          </w:p>
          <w:p w14:paraId="1349AE21" w14:textId="77777777" w:rsidR="00794132" w:rsidRDefault="00000000">
            <w:pPr>
              <w:pStyle w:val="TableParagraph"/>
              <w:ind w:left="81"/>
              <w:rPr>
                <w:sz w:val="17"/>
              </w:rPr>
            </w:pPr>
            <w:r>
              <w:rPr>
                <w:sz w:val="17"/>
                <w:lang w:val="cy-GB"/>
              </w:rPr>
              <w:t>Prifysgol Technoleg Auckland (Seland Newydd)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A9D540" w14:textId="77777777" w:rsidR="00794132" w:rsidRDefault="00794132">
            <w:pPr>
              <w:pStyle w:val="TableParagraph"/>
              <w:spacing w:before="21"/>
              <w:rPr>
                <w:rFonts w:ascii="Times New Roman"/>
                <w:sz w:val="17"/>
              </w:rPr>
            </w:pPr>
          </w:p>
          <w:p w14:paraId="6A66A0A2" w14:textId="77777777" w:rsidR="00794132" w:rsidRDefault="00000000">
            <w:pPr>
              <w:pStyle w:val="TableParagraph"/>
              <w:ind w:left="81"/>
              <w:rPr>
                <w:sz w:val="17"/>
              </w:rPr>
            </w:pPr>
            <w:r>
              <w:rPr>
                <w:sz w:val="17"/>
                <w:lang w:val="cy-GB"/>
              </w:rPr>
              <w:t>Gradd Ddoethurol Gydweithredol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</w:tcBorders>
          </w:tcPr>
          <w:p w14:paraId="7E2D6361" w14:textId="77777777" w:rsidR="00794132" w:rsidRDefault="00794132">
            <w:pPr>
              <w:pStyle w:val="TableParagraph"/>
              <w:spacing w:before="21"/>
              <w:rPr>
                <w:rFonts w:ascii="Times New Roman"/>
                <w:sz w:val="17"/>
              </w:rPr>
            </w:pPr>
          </w:p>
          <w:p w14:paraId="2E4A7C19" w14:textId="77777777" w:rsidR="00794132" w:rsidRDefault="00000000">
            <w:pPr>
              <w:pStyle w:val="TableParagraph"/>
              <w:ind w:left="83"/>
              <w:rPr>
                <w:sz w:val="17"/>
              </w:rPr>
            </w:pPr>
            <w:r>
              <w:rPr>
                <w:sz w:val="17"/>
                <w:lang w:val="cy-GB"/>
              </w:rPr>
              <w:t>PhD mewn Gwyddor Chwaraeon ac Ymarfer Corff</w:t>
            </w:r>
          </w:p>
        </w:tc>
      </w:tr>
      <w:tr w:rsidR="008E333F" w14:paraId="4A1943F0" w14:textId="77777777">
        <w:trPr>
          <w:trHeight w:val="372"/>
        </w:trPr>
        <w:tc>
          <w:tcPr>
            <w:tcW w:w="9734" w:type="dxa"/>
            <w:gridSpan w:val="3"/>
            <w:shd w:val="clear" w:color="auto" w:fill="C5D9EF"/>
          </w:tcPr>
          <w:p w14:paraId="3C84B4CF" w14:textId="77777777" w:rsidR="00794132" w:rsidRDefault="00000000">
            <w:pPr>
              <w:pStyle w:val="TableParagraph"/>
              <w:spacing w:before="27"/>
              <w:ind w:left="78"/>
              <w:rPr>
                <w:b/>
                <w:sz w:val="25"/>
              </w:rPr>
            </w:pPr>
            <w:r>
              <w:rPr>
                <w:b/>
                <w:bCs/>
                <w:w w:val="105"/>
                <w:sz w:val="25"/>
                <w:lang w:val="cy-GB"/>
              </w:rPr>
              <w:t>Colegau Addysg Bellach y DU</w:t>
            </w:r>
          </w:p>
        </w:tc>
      </w:tr>
      <w:tr w:rsidR="008E333F" w14:paraId="6FC8F687" w14:textId="77777777">
        <w:trPr>
          <w:trHeight w:val="1198"/>
        </w:trPr>
        <w:tc>
          <w:tcPr>
            <w:tcW w:w="3788" w:type="dxa"/>
            <w:tcBorders>
              <w:right w:val="single" w:sz="6" w:space="0" w:color="000000"/>
            </w:tcBorders>
          </w:tcPr>
          <w:p w14:paraId="465026C1" w14:textId="77777777" w:rsidR="00794132" w:rsidRDefault="00794132">
            <w:pPr>
              <w:pStyle w:val="TableParagraph"/>
              <w:rPr>
                <w:rFonts w:ascii="Times New Roman"/>
                <w:sz w:val="17"/>
              </w:rPr>
            </w:pPr>
          </w:p>
          <w:p w14:paraId="0BEB886B" w14:textId="77777777" w:rsidR="00794132" w:rsidRDefault="00794132">
            <w:pPr>
              <w:pStyle w:val="TableParagraph"/>
              <w:spacing w:before="24"/>
              <w:rPr>
                <w:rFonts w:ascii="Times New Roman"/>
                <w:sz w:val="17"/>
              </w:rPr>
            </w:pPr>
          </w:p>
          <w:p w14:paraId="65DD1D3A" w14:textId="77777777" w:rsidR="00794132" w:rsidRDefault="00000000">
            <w:pPr>
              <w:pStyle w:val="TableParagraph"/>
              <w:ind w:left="66"/>
              <w:rPr>
                <w:sz w:val="17"/>
              </w:rPr>
            </w:pPr>
            <w:r>
              <w:rPr>
                <w:sz w:val="17"/>
                <w:lang w:val="cy-GB"/>
              </w:rPr>
              <w:t>Coleg Cambria (Cymru)</w:t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</w:tcPr>
          <w:p w14:paraId="6EB7284A" w14:textId="77777777" w:rsidR="00794132" w:rsidRDefault="00794132">
            <w:pPr>
              <w:pStyle w:val="TableParagraph"/>
              <w:rPr>
                <w:rFonts w:ascii="Times New Roman"/>
                <w:sz w:val="17"/>
              </w:rPr>
            </w:pPr>
          </w:p>
          <w:p w14:paraId="03918025" w14:textId="77777777" w:rsidR="00794132" w:rsidRDefault="00794132">
            <w:pPr>
              <w:pStyle w:val="TableParagraph"/>
              <w:spacing w:before="111"/>
              <w:rPr>
                <w:rFonts w:ascii="Times New Roman"/>
                <w:sz w:val="17"/>
              </w:rPr>
            </w:pPr>
          </w:p>
          <w:p w14:paraId="7FEDB639" w14:textId="77777777" w:rsidR="00794132" w:rsidRDefault="00000000">
            <w:pPr>
              <w:pStyle w:val="TableParagraph"/>
              <w:ind w:left="86"/>
              <w:rPr>
                <w:sz w:val="17"/>
              </w:rPr>
            </w:pPr>
            <w:r>
              <w:rPr>
                <w:sz w:val="17"/>
                <w:lang w:val="cy-GB"/>
              </w:rPr>
              <w:t>Graddau Masnachfraint</w:t>
            </w:r>
          </w:p>
        </w:tc>
        <w:tc>
          <w:tcPr>
            <w:tcW w:w="3680" w:type="dxa"/>
            <w:tcBorders>
              <w:left w:val="single" w:sz="6" w:space="0" w:color="000000"/>
            </w:tcBorders>
          </w:tcPr>
          <w:p w14:paraId="5D749E0B" w14:textId="77777777" w:rsidR="00794132" w:rsidRDefault="00000000">
            <w:pPr>
              <w:pStyle w:val="TableParagraph"/>
              <w:spacing w:before="27" w:line="297" w:lineRule="auto"/>
              <w:ind w:left="88"/>
              <w:rPr>
                <w:sz w:val="17"/>
              </w:rPr>
            </w:pPr>
            <w:r>
              <w:rPr>
                <w:sz w:val="17"/>
                <w:lang w:val="cy-GB"/>
              </w:rPr>
              <w:t>BEng Peirianneg Awyrenegol a Gweithgynhyrchu BEng Peirianneg Gweithgynhyrchu Uwch</w:t>
            </w:r>
          </w:p>
          <w:p w14:paraId="5DDFF738" w14:textId="77777777" w:rsidR="00794132" w:rsidRDefault="00000000">
            <w:pPr>
              <w:pStyle w:val="TableParagraph"/>
              <w:spacing w:line="228" w:lineRule="auto"/>
              <w:ind w:left="83" w:right="255"/>
              <w:rPr>
                <w:sz w:val="17"/>
              </w:rPr>
            </w:pPr>
            <w:r>
              <w:rPr>
                <w:sz w:val="17"/>
                <w:lang w:val="cy-GB"/>
              </w:rPr>
              <w:t>FdEng Peirianneg Gweithgynhyrchu Uwch, FdSc Rheoli Busnes Cymhwysol</w:t>
            </w:r>
          </w:p>
          <w:p w14:paraId="741BF668" w14:textId="77777777" w:rsidR="00794132" w:rsidRDefault="00000000">
            <w:pPr>
              <w:pStyle w:val="TableParagraph"/>
              <w:ind w:left="83"/>
              <w:rPr>
                <w:sz w:val="17"/>
              </w:rPr>
            </w:pPr>
            <w:r>
              <w:rPr>
                <w:sz w:val="17"/>
                <w:lang w:val="cy-GB"/>
              </w:rPr>
              <w:t>BSc Rheoli Busnes Cymhwysol</w:t>
            </w:r>
          </w:p>
        </w:tc>
      </w:tr>
      <w:tr w:rsidR="008E333F" w14:paraId="2DFD3813" w14:textId="77777777">
        <w:trPr>
          <w:trHeight w:val="346"/>
        </w:trPr>
        <w:tc>
          <w:tcPr>
            <w:tcW w:w="3788" w:type="dxa"/>
            <w:tcBorders>
              <w:right w:val="single" w:sz="6" w:space="0" w:color="000000"/>
            </w:tcBorders>
          </w:tcPr>
          <w:p w14:paraId="0BA697E6" w14:textId="77777777" w:rsidR="00794132" w:rsidRDefault="00000000">
            <w:pPr>
              <w:pStyle w:val="TableParagraph"/>
              <w:spacing w:before="5"/>
              <w:ind w:left="88"/>
              <w:rPr>
                <w:sz w:val="17"/>
              </w:rPr>
            </w:pPr>
            <w:r>
              <w:rPr>
                <w:sz w:val="17"/>
                <w:lang w:val="cy-GB"/>
              </w:rPr>
              <w:t>Coleg Gŵyr (Cymru)</w:t>
            </w:r>
          </w:p>
        </w:tc>
        <w:tc>
          <w:tcPr>
            <w:tcW w:w="2266" w:type="dxa"/>
            <w:tcBorders>
              <w:left w:val="single" w:sz="6" w:space="0" w:color="000000"/>
              <w:right w:val="single" w:sz="6" w:space="0" w:color="000000"/>
            </w:tcBorders>
          </w:tcPr>
          <w:p w14:paraId="111E19F7" w14:textId="77777777" w:rsidR="00794132" w:rsidRDefault="00000000">
            <w:pPr>
              <w:pStyle w:val="TableParagraph"/>
              <w:spacing w:before="5"/>
              <w:ind w:left="81"/>
              <w:rPr>
                <w:sz w:val="17"/>
              </w:rPr>
            </w:pPr>
            <w:r>
              <w:rPr>
                <w:sz w:val="17"/>
                <w:lang w:val="cy-GB"/>
              </w:rPr>
              <w:t>Graddau Breiniol</w:t>
            </w:r>
          </w:p>
        </w:tc>
        <w:tc>
          <w:tcPr>
            <w:tcW w:w="3680" w:type="dxa"/>
            <w:tcBorders>
              <w:left w:val="single" w:sz="6" w:space="0" w:color="000000"/>
            </w:tcBorders>
          </w:tcPr>
          <w:p w14:paraId="4AD6D02D" w14:textId="77777777" w:rsidR="00794132" w:rsidRDefault="00000000">
            <w:pPr>
              <w:pStyle w:val="TableParagraph"/>
              <w:ind w:left="88"/>
              <w:rPr>
                <w:sz w:val="17"/>
              </w:rPr>
            </w:pPr>
            <w:r>
              <w:rPr>
                <w:sz w:val="17"/>
                <w:lang w:val="cy-GB"/>
              </w:rPr>
              <w:t>BSc Peirianneg Meddalwedd Gymhwysol</w:t>
            </w:r>
          </w:p>
        </w:tc>
      </w:tr>
      <w:tr w:rsidR="008E333F" w14:paraId="16643B63" w14:textId="77777777">
        <w:trPr>
          <w:trHeight w:val="420"/>
        </w:trPr>
        <w:tc>
          <w:tcPr>
            <w:tcW w:w="9734" w:type="dxa"/>
            <w:gridSpan w:val="3"/>
            <w:shd w:val="clear" w:color="auto" w:fill="C5D9EF"/>
          </w:tcPr>
          <w:p w14:paraId="665CEFB1" w14:textId="77777777" w:rsidR="00794132" w:rsidRDefault="00000000">
            <w:pPr>
              <w:pStyle w:val="TableParagraph"/>
              <w:spacing w:before="49"/>
              <w:ind w:left="78"/>
              <w:rPr>
                <w:b/>
                <w:sz w:val="25"/>
              </w:rPr>
            </w:pPr>
            <w:r>
              <w:rPr>
                <w:b/>
                <w:bCs/>
                <w:sz w:val="25"/>
                <w:lang w:val="cy-GB"/>
              </w:rPr>
              <w:t>Graddau Dilysu</w:t>
            </w:r>
          </w:p>
        </w:tc>
      </w:tr>
      <w:tr w:rsidR="008E333F" w14:paraId="685215AD" w14:textId="77777777">
        <w:trPr>
          <w:trHeight w:val="909"/>
        </w:trPr>
        <w:tc>
          <w:tcPr>
            <w:tcW w:w="3788" w:type="dxa"/>
            <w:tcBorders>
              <w:bottom w:val="single" w:sz="24" w:space="0" w:color="000000"/>
              <w:right w:val="single" w:sz="6" w:space="0" w:color="000000"/>
            </w:tcBorders>
          </w:tcPr>
          <w:p w14:paraId="1E46EF87" w14:textId="77777777" w:rsidR="00794132" w:rsidRDefault="00000000">
            <w:pPr>
              <w:pStyle w:val="TableParagraph"/>
              <w:spacing w:before="111" w:line="266" w:lineRule="auto"/>
              <w:ind w:left="66"/>
              <w:rPr>
                <w:sz w:val="17"/>
              </w:rPr>
            </w:pPr>
            <w:r>
              <w:rPr>
                <w:sz w:val="17"/>
                <w:lang w:val="cy-GB"/>
              </w:rPr>
              <w:t>Accademia per lo Sviluppo Dell'Osteopatia e Della Medicina Integrativa (ASMOI) (Yr Eidal)</w:t>
            </w:r>
          </w:p>
        </w:tc>
        <w:tc>
          <w:tcPr>
            <w:tcW w:w="2266" w:type="dxa"/>
            <w:tcBorders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225FC81D" w14:textId="77777777" w:rsidR="00794132" w:rsidRDefault="00000000">
            <w:pPr>
              <w:pStyle w:val="TableParagraph"/>
              <w:spacing w:before="106"/>
              <w:ind w:left="43"/>
              <w:rPr>
                <w:sz w:val="17"/>
              </w:rPr>
            </w:pPr>
            <w:r>
              <w:rPr>
                <w:sz w:val="17"/>
                <w:lang w:val="cy-GB"/>
              </w:rPr>
              <w:t>Gradd wedi'i dilysu</w:t>
            </w:r>
          </w:p>
        </w:tc>
        <w:tc>
          <w:tcPr>
            <w:tcW w:w="3680" w:type="dxa"/>
            <w:tcBorders>
              <w:left w:val="single" w:sz="6" w:space="0" w:color="000000"/>
              <w:bottom w:val="single" w:sz="24" w:space="0" w:color="000000"/>
            </w:tcBorders>
          </w:tcPr>
          <w:p w14:paraId="4F8CD19B" w14:textId="77777777" w:rsidR="00794132" w:rsidRDefault="00000000">
            <w:pPr>
              <w:pStyle w:val="TableParagraph"/>
              <w:spacing w:before="111" w:line="266" w:lineRule="auto"/>
              <w:ind w:left="88"/>
              <w:rPr>
                <w:sz w:val="17"/>
              </w:rPr>
            </w:pPr>
            <w:r>
              <w:rPr>
                <w:sz w:val="17"/>
                <w:lang w:val="cy-GB"/>
              </w:rPr>
              <w:t>BSc Osteopatheg (Gydweithredol)Blwyddyn atodol ar gyfer Osteopatheg</w:t>
            </w:r>
          </w:p>
        </w:tc>
      </w:tr>
      <w:tr w:rsidR="008E333F" w14:paraId="69C7D7C0" w14:textId="77777777">
        <w:trPr>
          <w:trHeight w:val="541"/>
        </w:trPr>
        <w:tc>
          <w:tcPr>
            <w:tcW w:w="9734" w:type="dxa"/>
            <w:gridSpan w:val="3"/>
            <w:tcBorders>
              <w:top w:val="single" w:sz="24" w:space="0" w:color="000000"/>
            </w:tcBorders>
            <w:shd w:val="clear" w:color="auto" w:fill="C5D9EF"/>
          </w:tcPr>
          <w:p w14:paraId="30167D0B" w14:textId="77777777" w:rsidR="00794132" w:rsidRDefault="00000000">
            <w:pPr>
              <w:pStyle w:val="TableParagraph"/>
              <w:spacing w:before="148"/>
              <w:ind w:left="78"/>
              <w:rPr>
                <w:b/>
                <w:sz w:val="25"/>
              </w:rPr>
            </w:pPr>
            <w:r>
              <w:rPr>
                <w:b/>
                <w:bCs/>
                <w:sz w:val="25"/>
                <w:lang w:val="cy-GB"/>
              </w:rPr>
              <w:t>Darpariaeth Ymweld</w:t>
            </w:r>
          </w:p>
        </w:tc>
      </w:tr>
      <w:tr w:rsidR="008E333F" w14:paraId="0F3A4E7F" w14:textId="77777777">
        <w:trPr>
          <w:trHeight w:val="795"/>
        </w:trPr>
        <w:tc>
          <w:tcPr>
            <w:tcW w:w="3788" w:type="dxa"/>
            <w:tcBorders>
              <w:bottom w:val="single" w:sz="6" w:space="0" w:color="000000"/>
              <w:right w:val="single" w:sz="6" w:space="0" w:color="000000"/>
            </w:tcBorders>
          </w:tcPr>
          <w:p w14:paraId="32ACC8E7" w14:textId="77777777" w:rsidR="00794132" w:rsidRDefault="00794132">
            <w:pPr>
              <w:pStyle w:val="TableParagraph"/>
              <w:spacing w:before="95"/>
              <w:rPr>
                <w:rFonts w:ascii="Times New Roman"/>
                <w:sz w:val="17"/>
              </w:rPr>
            </w:pPr>
          </w:p>
          <w:p w14:paraId="29A40BD4" w14:textId="77777777" w:rsidR="00794132" w:rsidRDefault="00000000">
            <w:pPr>
              <w:pStyle w:val="TableParagraph"/>
              <w:ind w:left="66"/>
              <w:rPr>
                <w:sz w:val="17"/>
              </w:rPr>
            </w:pPr>
            <w:r>
              <w:rPr>
                <w:sz w:val="17"/>
                <w:lang w:val="cy-GB"/>
              </w:rPr>
              <w:t>Prifysgol Peirianneg Harbin (Tsieina)</w:t>
            </w:r>
          </w:p>
        </w:tc>
        <w:tc>
          <w:tcPr>
            <w:tcW w:w="22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6898D" w14:textId="77777777" w:rsidR="00794132" w:rsidRDefault="00794132">
            <w:pPr>
              <w:pStyle w:val="TableParagraph"/>
              <w:spacing w:before="95"/>
              <w:rPr>
                <w:rFonts w:ascii="Times New Roman"/>
                <w:sz w:val="17"/>
              </w:rPr>
            </w:pPr>
          </w:p>
          <w:p w14:paraId="19B7AF48" w14:textId="77777777" w:rsidR="00794132" w:rsidRDefault="00000000">
            <w:pPr>
              <w:pStyle w:val="TableParagraph"/>
              <w:ind w:left="86" w:right="157"/>
              <w:rPr>
                <w:sz w:val="17"/>
              </w:rPr>
            </w:pPr>
            <w:r>
              <w:rPr>
                <w:sz w:val="17"/>
                <w:lang w:val="cy-GB"/>
              </w:rPr>
              <w:t>Darpariaeth Ymweld (Israddedig)</w:t>
            </w:r>
          </w:p>
        </w:tc>
        <w:tc>
          <w:tcPr>
            <w:tcW w:w="3680" w:type="dxa"/>
            <w:tcBorders>
              <w:left w:val="single" w:sz="6" w:space="0" w:color="000000"/>
              <w:bottom w:val="single" w:sz="6" w:space="0" w:color="000000"/>
            </w:tcBorders>
          </w:tcPr>
          <w:p w14:paraId="36CC1474" w14:textId="77777777" w:rsidR="00794132" w:rsidRDefault="00000000">
            <w:pPr>
              <w:pStyle w:val="TableParagraph"/>
              <w:spacing w:before="60" w:line="268" w:lineRule="auto"/>
              <w:ind w:left="88" w:right="1015"/>
              <w:rPr>
                <w:sz w:val="17"/>
              </w:rPr>
            </w:pPr>
            <w:r>
              <w:rPr>
                <w:sz w:val="17"/>
                <w:lang w:val="cy-GB"/>
              </w:rPr>
              <w:t>Peirianneg Drydanol ac Awtomeiddio</w:t>
            </w:r>
          </w:p>
          <w:p w14:paraId="4E3981ED" w14:textId="77777777" w:rsidR="00794132" w:rsidRDefault="00000000">
            <w:pPr>
              <w:pStyle w:val="TableParagraph"/>
              <w:spacing w:before="1"/>
              <w:ind w:left="88"/>
              <w:rPr>
                <w:sz w:val="17"/>
              </w:rPr>
            </w:pPr>
            <w:r>
              <w:rPr>
                <w:sz w:val="17"/>
                <w:lang w:val="cy-GB"/>
              </w:rPr>
              <w:t>Electroneg a Gwybodaeth</w:t>
            </w:r>
          </w:p>
        </w:tc>
      </w:tr>
      <w:tr w:rsidR="008E333F" w14:paraId="14908FF2" w14:textId="77777777">
        <w:trPr>
          <w:trHeight w:val="537"/>
        </w:trPr>
        <w:tc>
          <w:tcPr>
            <w:tcW w:w="37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2191B" w14:textId="77777777" w:rsidR="00794132" w:rsidRDefault="00000000">
            <w:pPr>
              <w:pStyle w:val="TableParagraph"/>
              <w:spacing w:before="6" w:line="244" w:lineRule="auto"/>
              <w:ind w:left="81" w:right="218"/>
              <w:rPr>
                <w:sz w:val="17"/>
              </w:rPr>
            </w:pPr>
            <w:r>
              <w:rPr>
                <w:sz w:val="17"/>
                <w:lang w:val="cy-GB"/>
              </w:rPr>
              <w:t>Prifysgol Tywysoges Nourah Bint Abdulrahman (Saudi Arabia)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9F8C6" w14:textId="77777777" w:rsidR="00794132" w:rsidRDefault="00000000">
            <w:pPr>
              <w:pStyle w:val="TableParagraph"/>
              <w:spacing w:before="6"/>
              <w:ind w:left="43" w:firstLine="38"/>
              <w:rPr>
                <w:sz w:val="17"/>
              </w:rPr>
            </w:pPr>
            <w:r>
              <w:rPr>
                <w:sz w:val="17"/>
                <w:lang w:val="cy-GB"/>
              </w:rPr>
              <w:t>Darpariaeth Ymweld (Ôl-raddedig a Addysgir)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F9A735" w14:textId="77777777" w:rsidR="00794132" w:rsidRDefault="00000000">
            <w:pPr>
              <w:pStyle w:val="TableParagraph"/>
              <w:spacing w:before="6"/>
              <w:ind w:left="83"/>
              <w:rPr>
                <w:sz w:val="17"/>
              </w:rPr>
            </w:pPr>
            <w:r>
              <w:rPr>
                <w:sz w:val="17"/>
                <w:lang w:val="cy-GB"/>
              </w:rPr>
              <w:t>Arloesedd Ynni</w:t>
            </w:r>
          </w:p>
        </w:tc>
      </w:tr>
      <w:tr w:rsidR="008E333F" w14:paraId="533DB1FF" w14:textId="77777777">
        <w:trPr>
          <w:trHeight w:val="539"/>
        </w:trPr>
        <w:tc>
          <w:tcPr>
            <w:tcW w:w="973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B8CCE2"/>
          </w:tcPr>
          <w:p w14:paraId="08EEFBC7" w14:textId="77777777" w:rsidR="00794132" w:rsidRDefault="00000000">
            <w:pPr>
              <w:pStyle w:val="TableParagraph"/>
              <w:spacing w:before="186"/>
              <w:ind w:left="81"/>
              <w:rPr>
                <w:b/>
                <w:sz w:val="25"/>
              </w:rPr>
            </w:pPr>
            <w:r>
              <w:rPr>
                <w:b/>
                <w:bCs/>
                <w:spacing w:val="-2"/>
                <w:w w:val="105"/>
                <w:sz w:val="25"/>
                <w:lang w:val="cy-GB"/>
              </w:rPr>
              <w:t>Breiniol</w:t>
            </w:r>
          </w:p>
        </w:tc>
      </w:tr>
      <w:tr w:rsidR="008E333F" w14:paraId="67511160" w14:textId="77777777">
        <w:trPr>
          <w:trHeight w:val="543"/>
        </w:trPr>
        <w:tc>
          <w:tcPr>
            <w:tcW w:w="3788" w:type="dxa"/>
            <w:tcBorders>
              <w:top w:val="single" w:sz="6" w:space="0" w:color="000000"/>
              <w:right w:val="single" w:sz="6" w:space="0" w:color="000000"/>
            </w:tcBorders>
          </w:tcPr>
          <w:p w14:paraId="00E26007" w14:textId="77777777" w:rsidR="00794132" w:rsidRDefault="00000000">
            <w:pPr>
              <w:pStyle w:val="TableParagraph"/>
              <w:spacing w:before="188"/>
              <w:ind w:left="81"/>
              <w:rPr>
                <w:sz w:val="17"/>
              </w:rPr>
            </w:pPr>
            <w:r>
              <w:rPr>
                <w:sz w:val="17"/>
                <w:lang w:val="cy-GB"/>
              </w:rPr>
              <w:t>Sefydliad Ymchwil St John, Bangalore (India)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8A9E99" w14:textId="77777777" w:rsidR="00794132" w:rsidRDefault="00000000">
            <w:pPr>
              <w:pStyle w:val="TableParagraph"/>
              <w:spacing w:before="188"/>
              <w:ind w:left="81"/>
              <w:rPr>
                <w:sz w:val="17"/>
              </w:rPr>
            </w:pPr>
            <w:r>
              <w:rPr>
                <w:sz w:val="17"/>
                <w:lang w:val="cy-GB"/>
              </w:rPr>
              <w:t>Breiniol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</w:tcBorders>
          </w:tcPr>
          <w:p w14:paraId="6BF313F2" w14:textId="77777777" w:rsidR="00794132" w:rsidRDefault="00000000">
            <w:pPr>
              <w:pStyle w:val="TableParagraph"/>
              <w:spacing w:before="188"/>
              <w:ind w:left="83"/>
              <w:rPr>
                <w:sz w:val="17"/>
              </w:rPr>
            </w:pPr>
            <w:r>
              <w:rPr>
                <w:sz w:val="17"/>
                <w:lang w:val="cy-GB"/>
              </w:rPr>
              <w:t>PGCert Gwybodeg Iechyd</w:t>
            </w:r>
          </w:p>
        </w:tc>
      </w:tr>
    </w:tbl>
    <w:p w14:paraId="2C148C08" w14:textId="77777777" w:rsidR="00567484" w:rsidRDefault="00567484"/>
    <w:sectPr w:rsidR="00567484">
      <w:pgSz w:w="11930" w:h="16860"/>
      <w:pgMar w:top="1020" w:right="992" w:bottom="660" w:left="992" w:header="560" w:footer="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3D0AD" w14:textId="77777777" w:rsidR="00BA2B15" w:rsidRDefault="00BA2B15">
      <w:r>
        <w:separator/>
      </w:r>
    </w:p>
  </w:endnote>
  <w:endnote w:type="continuationSeparator" w:id="0">
    <w:p w14:paraId="4F2B1033" w14:textId="77777777" w:rsidR="00BA2B15" w:rsidRDefault="00BA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55F40" w14:textId="77777777" w:rsidR="00794132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3E4C1CA" wp14:editId="39EB4118">
              <wp:simplePos x="0" y="0"/>
              <wp:positionH relativeFrom="page">
                <wp:posOffset>3509898</wp:posOffset>
              </wp:positionH>
              <wp:positionV relativeFrom="page">
                <wp:posOffset>10264775</wp:posOffset>
              </wp:positionV>
              <wp:extent cx="527050" cy="13398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0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2D4DE4" w14:textId="77777777" w:rsidR="00794132" w:rsidRDefault="00000000">
                          <w:pPr>
                            <w:spacing w:line="193" w:lineRule="exact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  <w:lang w:val="cy-GB"/>
                            </w:rPr>
                            <w:t xml:space="preserve">Tudalen </w:t>
                          </w:r>
                          <w:r>
                            <w:rPr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z w:val="17"/>
                            </w:rPr>
                            <w:t>1</w:t>
                          </w:r>
                          <w:r>
                            <w:rPr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sz w:val="17"/>
                              <w:lang w:val="cy-GB"/>
                            </w:rPr>
                            <w:t xml:space="preserve"> o </w:t>
                          </w:r>
                          <w:r>
                            <w:rPr>
                              <w:spacing w:val="-10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7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7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43E4C1C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76.35pt;margin-top:808.25pt;width:41.5pt;height:10.5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tNPfgEAAO4CAAAOAAAAZHJzL2Uyb0RvYy54bWysUttu2zAMfS+wfxD0vthJkK0z4gTogg0D&#10;iq1Aug9QZCk2YIkaqcbO349SbkX3NvSFokjp8PCQy/XoenEwSB34Wk4npRTGa2g6v6/l7+dvH++l&#10;oKh8o3rwppZHQ3K9+nC3HEJlZtBC3xgUDOKpGkIt2xhDVRSkW+MUTSAYz0kL6FTkK+6LBtXA6K4v&#10;ZmX5qRgAm4CgDRFHN6ekXGV8a42Ov6wlE0VfS+YWs8Vsd8kWq6Wq9qhC2+kzDfUfLJzqPBe9Qm1U&#10;VOIFu3+gXKcRCGycaHAFWNtpk3vgbqblm262rQom98LiULjKRO8Hq38etuEJRRwfYOQBJkGGQBVx&#10;MPUzWnTpZKaC8yzh8SqbGaPQHFzMPpcLzmhOTefzL/eLhFLcPgek+N2AE8mpJfJUsljq8Ejx9PTy&#10;hP/dyicvjrtRdM0rajtojsx44KHVkv68KDRS9D88q5ImfHHw4uwuDsb+K+Q9SDUTOIuaiZ4XIE3t&#10;9T2/uq3p6i8AAAD//wMAUEsDBBQABgAIAAAAIQDoNWt24QAAAA0BAAAPAAAAZHJzL2Rvd25yZXYu&#10;eG1sTI/BTsMwEETvSPyDtUjcqNNWcWkap6oQnJAQaThwdGI3sRqvQ+y24e/ZnspxZ55mZ/Lt5Hp2&#10;NmOwHiXMZwkwg43XFlsJX9Xb0zOwEBVq1Xs0En5NgG1xf5erTPsLlua8jy2jEAyZktDFOGSch6Yz&#10;ToWZHwySd/CjU5HOseV6VBcKdz1fJIngTlmkD50azEtnmuP+5CTsvrF8tT8f9Wd5KG1VrRN8F0cp&#10;Hx+m3QZYNFO8wXCtT9WhoE61P6EOrJeQposVoWSIuUiBESKWKUn1VVquBPAi5/9XFH8AAAD//wMA&#10;UEsBAi0AFAAGAAgAAAAhALaDOJL+AAAA4QEAABMAAAAAAAAAAAAAAAAAAAAAAFtDb250ZW50X1R5&#10;cGVzXS54bWxQSwECLQAUAAYACAAAACEAOP0h/9YAAACUAQAACwAAAAAAAAAAAAAAAAAvAQAAX3Jl&#10;bHMvLnJlbHNQSwECLQAUAAYACAAAACEAIsrTT34BAADuAgAADgAAAAAAAAAAAAAAAAAuAgAAZHJz&#10;L2Uyb0RvYy54bWxQSwECLQAUAAYACAAAACEA6DVrduEAAAANAQAADwAAAAAAAAAAAAAAAADYAwAA&#10;ZHJzL2Rvd25yZXYueG1sUEsFBgAAAAAEAAQA8wAAAOYEAAAAAA==&#10;" filled="f" stroked="f">
              <v:textbox inset="0,0,0,0">
                <w:txbxContent>
                  <w:p w14:paraId="642D4DE4" w14:textId="77777777" w:rsidR="00794132" w:rsidRDefault="00000000">
                    <w:pPr>
                      <w:spacing w:line="193" w:lineRule="exact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  <w:lang w:val="cy-GB"/>
                      </w:rPr>
                      <w:t xml:space="preserve">Tudalen </w:t>
                    </w:r>
                    <w:r>
                      <w:rPr>
                        <w:sz w:val="17"/>
                      </w:rPr>
                      <w:fldChar w:fldCharType="begin"/>
                    </w:r>
                    <w:r>
                      <w:rPr>
                        <w:sz w:val="17"/>
                      </w:rPr>
                      <w:instrText xml:space="preserve"> PAGE </w:instrText>
                    </w:r>
                    <w:r>
                      <w:rPr>
                        <w:sz w:val="17"/>
                      </w:rPr>
                      <w:fldChar w:fldCharType="separate"/>
                    </w:r>
                    <w:r>
                      <w:rPr>
                        <w:sz w:val="17"/>
                      </w:rPr>
                      <w:t>1</w:t>
                    </w:r>
                    <w:r>
                      <w:rPr>
                        <w:sz w:val="17"/>
                      </w:rPr>
                      <w:fldChar w:fldCharType="end"/>
                    </w:r>
                    <w:r>
                      <w:rPr>
                        <w:sz w:val="17"/>
                        <w:lang w:val="cy-GB"/>
                      </w:rPr>
                      <w:t xml:space="preserve"> o </w:t>
                    </w:r>
                    <w:r>
                      <w:rPr>
                        <w:spacing w:val="-10"/>
                        <w:sz w:val="17"/>
                      </w:rPr>
                      <w:fldChar w:fldCharType="begin"/>
                    </w:r>
                    <w:r>
                      <w:rPr>
                        <w:spacing w:val="-10"/>
                        <w:sz w:val="17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7"/>
                      </w:rPr>
                      <w:fldChar w:fldCharType="separate"/>
                    </w:r>
                    <w:r>
                      <w:rPr>
                        <w:spacing w:val="-10"/>
                        <w:sz w:val="17"/>
                      </w:rPr>
                      <w:t>2</w:t>
                    </w:r>
                    <w:r>
                      <w:rPr>
                        <w:spacing w:val="-10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40BBB" w14:textId="77777777" w:rsidR="00BA2B15" w:rsidRDefault="00BA2B15">
      <w:r>
        <w:separator/>
      </w:r>
    </w:p>
  </w:footnote>
  <w:footnote w:type="continuationSeparator" w:id="0">
    <w:p w14:paraId="4EC16E18" w14:textId="77777777" w:rsidR="00BA2B15" w:rsidRDefault="00BA2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CA48C" w14:textId="77777777" w:rsidR="00794132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1C24C36" wp14:editId="05F284FE">
              <wp:simplePos x="0" y="0"/>
              <wp:positionH relativeFrom="page">
                <wp:posOffset>2772282</wp:posOffset>
              </wp:positionH>
              <wp:positionV relativeFrom="page">
                <wp:posOffset>342773</wp:posOffset>
              </wp:positionV>
              <wp:extent cx="2160270" cy="21018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0270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2CFFFA" w14:textId="77777777" w:rsidR="00794132" w:rsidRDefault="00000000">
                          <w:pPr>
                            <w:pStyle w:val="BodyText"/>
                            <w:spacing w:line="316" w:lineRule="exact"/>
                            <w:ind w:left="20"/>
                          </w:pPr>
                          <w:r>
                            <w:rPr>
                              <w:lang w:val="cy-GB"/>
                            </w:rPr>
                            <w:t>Trefniadau Cydweithredol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31C24C3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18.3pt;margin-top:27pt;width:170.1pt;height:16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pe0egEAAOgCAAAOAAAAZHJzL2Uyb0RvYy54bWysUttq5DAMfV/oPxi/d3KBXgiTKbSlZWHZ&#10;Xej2AzyOPQnEliu5k8zfV3bnsrRvpS+yLMlHR0de3sxuFFuDNIBvZbUopTBeQzf4TSuf/z2cX0tB&#10;UflOjeBNK3eG5M3q7MdyCo2poYexMygYxFMzhVb2MYamKEj3xilaQDCekxbQqchX3BQdqonR3VjU&#10;ZXlZTIBdQNCGiKP370m5yvjWGh3/WEsmirGVzC1mi9muky1WS9VsUIV+0Hsa6gssnBo8Nz1C3auo&#10;xCsOn6DcoBEIbFxocAVYO2iTZ+BpqvLDNE+9CibPwuJQOMpE3werf2+fwl8Ucb6FmReYBJkCNcTB&#10;NM9s0aWTmQrOs4S7o2xmjkJzsK4uy/qKU5pzdVVW1xcJpji9Dkjx0YATyWkl8lqyWmr7i+J76aGE&#10;3536Jy/O63lPag3djrlOvK5W0surQiPF+NOzHmm3BwcPzvrgYBzvIP+A1CyhspyZ4X71aV//33PV&#10;6YOu3gAAAP//AwBQSwMEFAAGAAgAAAAhADjzNW7fAAAACQEAAA8AAABkcnMvZG93bnJldi54bWxM&#10;j8FOwzAQRO9I/IO1SNyoUyhJCXGqCsEJCZGGA0cn3iZW43WI3Tb8PcsJjqsdzbxXbGY3iBNOwXpS&#10;sFwkIJBabyx1Cj7ql5s1iBA1GT14QgXfGGBTXl4UOjf+TBWedrETXEIh1wr6GMdcytD26HRY+BGJ&#10;f3s/OR35nDppJn3mcjfI2yRJpdOWeKHXIz712B52R6dg+0nVs/16a96rfWXr+iGh1/Sg1PXVvH0E&#10;EXGOf2H4xWd0KJmp8UcyQQwKVndpylEF9yt24kCWpezSKFhnS5BlIf8blD8AAAD//wMAUEsBAi0A&#10;FAAGAAgAAAAhALaDOJL+AAAA4QEAABMAAAAAAAAAAAAAAAAAAAAAAFtDb250ZW50X1R5cGVzXS54&#10;bWxQSwECLQAUAAYACAAAACEAOP0h/9YAAACUAQAACwAAAAAAAAAAAAAAAAAvAQAAX3JlbHMvLnJl&#10;bHNQSwECLQAUAAYACAAAACEAShKXtHoBAADoAgAADgAAAAAAAAAAAAAAAAAuAgAAZHJzL2Uyb0Rv&#10;Yy54bWxQSwECLQAUAAYACAAAACEAOPM1bt8AAAAJAQAADwAAAAAAAAAAAAAAAADUAwAAZHJzL2Rv&#10;d25yZXYueG1sUEsFBgAAAAAEAAQA8wAAAOAEAAAAAA==&#10;" filled="f" stroked="f">
              <v:textbox inset="0,0,0,0">
                <w:txbxContent>
                  <w:p w14:paraId="112CFFFA" w14:textId="77777777" w:rsidR="00794132" w:rsidRDefault="00000000">
                    <w:pPr>
                      <w:pStyle w:val="BodyText"/>
                      <w:spacing w:line="316" w:lineRule="exact"/>
                      <w:ind w:left="20"/>
                    </w:pPr>
                    <w:r>
                      <w:rPr>
                        <w:lang w:val="cy-GB"/>
                      </w:rPr>
                      <w:t>Trefniadau Cydweithredol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32"/>
    <w:rsid w:val="00033138"/>
    <w:rsid w:val="00567484"/>
    <w:rsid w:val="00794132"/>
    <w:rsid w:val="008E333F"/>
    <w:rsid w:val="009C554F"/>
    <w:rsid w:val="00BA2B15"/>
    <w:rsid w:val="00F7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C9D14"/>
  <w15:docId w15:val="{0E882B8A-8FF7-44EB-AA9E-EF237087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Pip Carter</cp:lastModifiedBy>
  <cp:revision>2</cp:revision>
  <dcterms:created xsi:type="dcterms:W3CDTF">2025-10-16T11:31:00Z</dcterms:created>
  <dcterms:modified xsi:type="dcterms:W3CDTF">2025-10-16T11:31:00Z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for Microsoft 365</vt:lpwstr>
  </property>
</Properties>
</file>